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EE" w:rsidRDefault="008562EE" w:rsidP="004E51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459" w:rsidRPr="00757849" w:rsidRDefault="004E5109" w:rsidP="007578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</w:t>
      </w:r>
      <w:r w:rsidR="00202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klasy III w roku szkolnym 2023/2024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tbl>
      <w:tblPr>
        <w:tblStyle w:val="Tabela-Siatka"/>
        <w:tblW w:w="0" w:type="auto"/>
        <w:tblLook w:val="04A0"/>
      </w:tblPr>
      <w:tblGrid>
        <w:gridCol w:w="2083"/>
        <w:gridCol w:w="2163"/>
        <w:gridCol w:w="3359"/>
        <w:gridCol w:w="1683"/>
      </w:tblGrid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</w:t>
            </w:r>
            <w:r w:rsidR="000F5AE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nik. Liceum i technikum. Klasa 2. Część 2  (2.2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). Zakres podstawowy i rozszerzony</w:t>
            </w:r>
            <w:r w:rsidR="002048D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– kontynuacja.</w:t>
            </w:r>
          </w:p>
          <w:p w:rsidR="003258AF" w:rsidRDefault="003258A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3258AF" w:rsidRDefault="003258A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4E5109" w:rsidRDefault="003258AF" w:rsidP="003258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Podręcznik. Liceum i technikum. Klasa 3. Część 1, 2. Zakres podstawowy i rozszerzony</w:t>
            </w:r>
            <w:r w:rsidR="00C276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746681" w:rsidRDefault="0074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81" w:rsidRDefault="0074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81" w:rsidRDefault="00746681" w:rsidP="007466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1" w:rsidRPr="00CE33E2" w:rsidRDefault="00746681" w:rsidP="007466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3E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hyperlink r:id="rId6" w:tooltip="Casey Helen, Szuwart Joanna" w:history="1">
              <w:r w:rsidRPr="00CE33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Casey, Joanna Szuwart </w:t>
              </w:r>
            </w:hyperlink>
          </w:p>
          <w:p w:rsidR="00746681" w:rsidRDefault="00746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4" w:rsidRDefault="00C2153A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Focus 4</w:t>
            </w:r>
            <w:r w:rsidR="007E3EF4" w:rsidRPr="003538BE"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7E3EF4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B1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/B1</w:t>
            </w:r>
            <w:r w:rsidR="007E3EF4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+ 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student’s book 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(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plus ćwiczenie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)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. </w:t>
            </w:r>
          </w:p>
          <w:p w:rsidR="00746681" w:rsidRDefault="00746681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F3A22" w:rsidRPr="00527984" w:rsidRDefault="00C2153A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Vision 4</w:t>
            </w:r>
            <w:r w:rsidR="00746681"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746681" w:rsidRP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B1/B2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. Podręcznik dla liceów i techników (plus ćwiczenie).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Pearson</w:t>
            </w:r>
          </w:p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Default="00CE3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Default="00CE3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Pr="00CE33E2" w:rsidRDefault="00CE3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Oxford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Как раз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i technikum (plus zeszyt ćwiczeń)</w:t>
            </w:r>
            <w:r w:rsidR="00EC09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0D3574" w:rsidRDefault="000D35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PERFEKT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Podręcznik. Język niemiecki dla liceów i techników plus ćwiczenie</w:t>
            </w:r>
            <w:r w:rsidR="00EC09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Pearson</w:t>
            </w:r>
          </w:p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0" w:rsidRDefault="004E5109" w:rsidP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przykłady jej zastosowań</w:t>
            </w:r>
            <w:r w:rsid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  <w:p w:rsidR="004E5109" w:rsidRPr="00EC0910" w:rsidRDefault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</w:t>
            </w: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E5109" w:rsidRP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 do p</w:t>
            </w:r>
            <w:r w:rsidR="003903C9">
              <w:rPr>
                <w:rFonts w:ascii="Times New Roman" w:hAnsi="Times New Roman" w:cs="Times New Roman"/>
                <w:color w:val="000000" w:themeColor="text1"/>
              </w:rPr>
              <w:t>odręcznika 2,3</w:t>
            </w:r>
            <w:r w:rsidR="000A5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5109">
              <w:rPr>
                <w:rFonts w:ascii="Times New Roman" w:hAnsi="Times New Roman" w:cs="Times New Roman"/>
                <w:color w:val="000000" w:themeColor="text1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E51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5109"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E5109" w:rsidRPr="00EC09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4E5109" w:rsidRPr="00EC0910" w:rsidRDefault="00EC09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4E5109" w:rsidRPr="00EC0910">
              <w:rPr>
                <w:rFonts w:ascii="Times New Roman" w:hAnsi="Times New Roman" w:cs="Times New Roman"/>
                <w:color w:val="000000" w:themeColor="text1"/>
              </w:rPr>
              <w:t>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EC091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0910" w:rsidRP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IIId</w:t>
            </w:r>
            <w:proofErr w:type="spellEnd"/>
            <w:r w:rsidR="00D861D3"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D86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technik informatyk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Cewe, Małgorzata Krawczyk, Maria Kruk, Alina Magryś-Walczak, </w:t>
            </w:r>
            <w:r w:rsidRPr="001246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Halina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0" w:rsidRDefault="004E5109" w:rsidP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EC0910"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 w:rsid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  <w:p w:rsidR="004E5109" w:rsidRPr="00EA3E39" w:rsidRDefault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 w:rsid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EA3E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do p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odręcznika 2</w:t>
            </w:r>
            <w:r w:rsidR="00B05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09"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5109" w:rsidRDefault="00EA3E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Pr="000C0E7C" w:rsidRDefault="009B0C2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4E5109" w:rsidRPr="000C0E7C" w:rsidRDefault="009B0C2B">
            <w:pPr>
              <w:rPr>
                <w:rStyle w:val="apple-converted-space"/>
              </w:rPr>
            </w:pPr>
            <w:hyperlink r:id="rId8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4E5109" w:rsidRDefault="009B0C2B" w:rsidP="00ED3459">
            <w:pPr>
              <w:rPr>
                <w:b/>
                <w:sz w:val="24"/>
                <w:szCs w:val="24"/>
              </w:rPr>
            </w:pPr>
            <w:hyperlink r:id="rId9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 w:rsidR="00ED3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ED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Liceum i technikum. Zakres podstawowy</w:t>
            </w:r>
            <w:r w:rsidR="00ED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  <w:p w:rsidR="00736D21" w:rsidRPr="00736D21" w:rsidRDefault="0073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</w:t>
            </w:r>
            <w:proofErr w:type="spellStart"/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IIIw</w:t>
            </w:r>
            <w:proofErr w:type="spellEnd"/>
            <w:r w:rsidRPr="0073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 wojskowy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Tomasz Rachwał, Radosław Uliszak, Krzysztof Wiedermann, Paweł Kroh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geografii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Z</w:t>
            </w:r>
            <w:r w:rsidR="00C5084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akres</w:t>
            </w:r>
            <w:r w:rsidR="00736D2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rozszerzony</w:t>
            </w:r>
            <w:r w:rsidR="00C5084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="0004225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Romuald Hassa</w:t>
            </w:r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 Mrzigod Janusz Mrzigod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To jest chemia 3</w:t>
            </w:r>
            <w:r w:rsidR="005E0BF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Podręcznik dla liceum ogólnokształcącego i technikum.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 w:rsidR="0004225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</w:t>
            </w:r>
            <w:r w:rsidR="005E0BF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0422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C33750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kl. IIIa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technik żywienia i usług gastronomicznych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EA0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F93">
              <w:rPr>
                <w:rFonts w:ascii="Times New Roman" w:hAnsi="Times New Roman" w:cs="Times New Roman"/>
                <w:color w:val="000000" w:themeColor="text1"/>
              </w:rPr>
              <w:t>Franciszek Dubert 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 w:rsidP="005E0B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33750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9B0C2B" w:rsidP="00C3375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C33750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C33750" w:rsidRDefault="009B0C2B" w:rsidP="00C3375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C33750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C33750" w:rsidRDefault="009B0C2B" w:rsidP="00C33750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2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50" w:rsidRPr="0002117B" w:rsidRDefault="00C337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C3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color w:val="000000" w:themeColor="text1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02117B" w:rsidRDefault="004E51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Informatyka na czasie 3</w:t>
            </w:r>
            <w:r w:rsidR="003355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technikum, zakres podstawowy</w:t>
            </w:r>
            <w:r w:rsidR="007C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513E7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017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C513E7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Zbigniew Makieła, Tomasz Rachwał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017F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Krok w przedsiębiorczość.</w:t>
            </w:r>
          </w:p>
          <w:p w:rsidR="00C513E7" w:rsidRPr="0002117B" w:rsidRDefault="00017F22" w:rsidP="00017F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017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722108" w:rsidRDefault="00722108" w:rsidP="00722108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E5109" w:rsidRPr="004B226C" w:rsidRDefault="004E5109" w:rsidP="004B22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226C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5A5F54" w:rsidRPr="004C388A" w:rsidRDefault="005A5F54" w:rsidP="004C388A">
      <w:pPr>
        <w:rPr>
          <w:szCs w:val="24"/>
        </w:rPr>
      </w:pPr>
    </w:p>
    <w:sectPr w:rsidR="005A5F54" w:rsidRPr="004C388A" w:rsidSect="00ED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C02FE"/>
    <w:multiLevelType w:val="hybridMultilevel"/>
    <w:tmpl w:val="13FE43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F54"/>
    <w:rsid w:val="00004B9B"/>
    <w:rsid w:val="00017F22"/>
    <w:rsid w:val="0002117B"/>
    <w:rsid w:val="0004225D"/>
    <w:rsid w:val="000A5296"/>
    <w:rsid w:val="000A7827"/>
    <w:rsid w:val="000C0E7C"/>
    <w:rsid w:val="000D3574"/>
    <w:rsid w:val="000F5AE9"/>
    <w:rsid w:val="000F741A"/>
    <w:rsid w:val="00124688"/>
    <w:rsid w:val="00142575"/>
    <w:rsid w:val="001742C6"/>
    <w:rsid w:val="00194BBB"/>
    <w:rsid w:val="001C6C50"/>
    <w:rsid w:val="002021B3"/>
    <w:rsid w:val="002048DF"/>
    <w:rsid w:val="002405BE"/>
    <w:rsid w:val="00252AC0"/>
    <w:rsid w:val="0025662B"/>
    <w:rsid w:val="002E7F17"/>
    <w:rsid w:val="003258AF"/>
    <w:rsid w:val="003355E2"/>
    <w:rsid w:val="00343DFB"/>
    <w:rsid w:val="003538BE"/>
    <w:rsid w:val="00364864"/>
    <w:rsid w:val="00373830"/>
    <w:rsid w:val="003903C9"/>
    <w:rsid w:val="00391BE2"/>
    <w:rsid w:val="003C20E4"/>
    <w:rsid w:val="003F5F5C"/>
    <w:rsid w:val="0042678E"/>
    <w:rsid w:val="00491086"/>
    <w:rsid w:val="004B226C"/>
    <w:rsid w:val="004B53D7"/>
    <w:rsid w:val="004C388A"/>
    <w:rsid w:val="004E5109"/>
    <w:rsid w:val="00511503"/>
    <w:rsid w:val="005230F6"/>
    <w:rsid w:val="00527984"/>
    <w:rsid w:val="005500B2"/>
    <w:rsid w:val="00570103"/>
    <w:rsid w:val="005A5F54"/>
    <w:rsid w:val="005E0BF9"/>
    <w:rsid w:val="006459BF"/>
    <w:rsid w:val="00685978"/>
    <w:rsid w:val="006C0AC0"/>
    <w:rsid w:val="006C6ED5"/>
    <w:rsid w:val="006F2732"/>
    <w:rsid w:val="006F32B0"/>
    <w:rsid w:val="00722108"/>
    <w:rsid w:val="00736D21"/>
    <w:rsid w:val="00746681"/>
    <w:rsid w:val="00757849"/>
    <w:rsid w:val="00786999"/>
    <w:rsid w:val="007C38E5"/>
    <w:rsid w:val="007C79A8"/>
    <w:rsid w:val="007E3EF4"/>
    <w:rsid w:val="008329FD"/>
    <w:rsid w:val="008562EE"/>
    <w:rsid w:val="008A33A4"/>
    <w:rsid w:val="008F3B57"/>
    <w:rsid w:val="00925EA0"/>
    <w:rsid w:val="00943B64"/>
    <w:rsid w:val="00950CAA"/>
    <w:rsid w:val="00951DA7"/>
    <w:rsid w:val="009B0C2B"/>
    <w:rsid w:val="00A42C22"/>
    <w:rsid w:val="00A74A48"/>
    <w:rsid w:val="00AC72D9"/>
    <w:rsid w:val="00B0579A"/>
    <w:rsid w:val="00BE28F6"/>
    <w:rsid w:val="00BF6832"/>
    <w:rsid w:val="00C2153A"/>
    <w:rsid w:val="00C27610"/>
    <w:rsid w:val="00C33750"/>
    <w:rsid w:val="00C505D8"/>
    <w:rsid w:val="00C5084F"/>
    <w:rsid w:val="00C513E7"/>
    <w:rsid w:val="00C841A8"/>
    <w:rsid w:val="00CE33E2"/>
    <w:rsid w:val="00CF3A22"/>
    <w:rsid w:val="00D652E0"/>
    <w:rsid w:val="00D67E45"/>
    <w:rsid w:val="00D861D3"/>
    <w:rsid w:val="00E00BC7"/>
    <w:rsid w:val="00E2007A"/>
    <w:rsid w:val="00E91FBC"/>
    <w:rsid w:val="00EA0F93"/>
    <w:rsid w:val="00EA3E39"/>
    <w:rsid w:val="00EC0910"/>
    <w:rsid w:val="00ED3215"/>
    <w:rsid w:val="00ED3459"/>
    <w:rsid w:val="00F20EBD"/>
    <w:rsid w:val="00F52990"/>
    <w:rsid w:val="00F60FD1"/>
    <w:rsid w:val="00F80E6B"/>
    <w:rsid w:val="00F857DB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09"/>
  </w:style>
  <w:style w:type="paragraph" w:styleId="Nagwek1">
    <w:name w:val="heading 1"/>
    <w:basedOn w:val="Normalny"/>
    <w:link w:val="Nagwek1Znak"/>
    <w:uiPriority w:val="9"/>
    <w:qFormat/>
    <w:rsid w:val="004E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E5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5109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4E5109"/>
  </w:style>
  <w:style w:type="character" w:customStyle="1" w:styleId="apple-converted-space">
    <w:name w:val="apple-converted-space"/>
    <w:basedOn w:val="Domylnaczcionkaakapitu"/>
    <w:rsid w:val="004E5109"/>
  </w:style>
  <w:style w:type="character" w:styleId="Uwydatnienie">
    <w:name w:val="Emphasis"/>
    <w:basedOn w:val="Domylnaczcionkaakapitu"/>
    <w:uiPriority w:val="20"/>
    <w:qFormat/>
    <w:rsid w:val="004E5109"/>
    <w:rPr>
      <w:i/>
      <w:iCs/>
    </w:rPr>
  </w:style>
  <w:style w:type="paragraph" w:styleId="Akapitzlist">
    <w:name w:val="List Paragraph"/>
    <w:basedOn w:val="Normalny"/>
    <w:uiPriority w:val="34"/>
    <w:qFormat/>
    <w:rsid w:val="0025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itold-polesiuk-2128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lep.wsip.pl/autorzy/ludwik-lehman-212791/" TargetMode="External"/><Relationship Id="rId12" Type="http://schemas.openxmlformats.org/officeDocument/2006/relationships/hyperlink" Target="https://merlin.pl/a/michal-faszc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verso.pl/casey-helen-szuwart-joanna" TargetMode="External"/><Relationship Id="rId11" Type="http://schemas.openxmlformats.org/officeDocument/2006/relationships/hyperlink" Target="https://merlin.pl/a/radoslaw-lol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rlin.pl/a/krzysztof-wisniews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grzegorz-f-wojewoda-2144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AE5F-A5B2-4FB7-B571-2E2DC94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biblioteka1</cp:lastModifiedBy>
  <cp:revision>77</cp:revision>
  <dcterms:created xsi:type="dcterms:W3CDTF">2021-05-26T13:12:00Z</dcterms:created>
  <dcterms:modified xsi:type="dcterms:W3CDTF">2023-06-15T11:55:00Z</dcterms:modified>
</cp:coreProperties>
</file>