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19" w:rsidRPr="00542A41" w:rsidRDefault="00486719" w:rsidP="0048671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2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III w roku szkolnym 2021/2022 Technikum</w:t>
      </w:r>
    </w:p>
    <w:p w:rsidR="00EB08E4" w:rsidRPr="00F179FF" w:rsidRDefault="00486719" w:rsidP="00F179F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0931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909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dla</w:t>
      </w:r>
      <w:r w:rsidRPr="00590931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590931">
        <w:rPr>
          <w:rStyle w:val="Uwydatnienie"/>
          <w:rFonts w:ascii="Times New Roman" w:hAnsi="Times New Roman" w:cs="Times New Roman"/>
          <w:b/>
          <w:bCs/>
          <w:i w:val="0"/>
          <w:iCs w:val="0"/>
          <w:color w:val="FF0000"/>
          <w:sz w:val="24"/>
          <w:szCs w:val="24"/>
          <w:shd w:val="clear" w:color="auto" w:fill="FFFFFF"/>
        </w:rPr>
        <w:t>absolwentów</w:t>
      </w:r>
      <w:r w:rsidRPr="00590931">
        <w:rPr>
          <w:rStyle w:val="apple-converted-spac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</w:t>
      </w:r>
      <w:r w:rsidRPr="00590931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gimnazjum</w:t>
      </w:r>
      <w:r w:rsidRPr="0059093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1801"/>
        <w:gridCol w:w="2186"/>
        <w:gridCol w:w="3392"/>
        <w:gridCol w:w="1683"/>
      </w:tblGrid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r w:rsidR="00157E40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angielski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E0BE4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poziom rozszerzony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542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Marta Rosińs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</w:t>
            </w:r>
          </w:p>
          <w:p w:rsidR="00542A41" w:rsidRDefault="00542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Lynda Edwards</w:t>
            </w:r>
          </w:p>
          <w:p w:rsidR="00E25E1C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Pr="00542A41" w:rsidRDefault="00E25E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Rachel Harding, Marta Markowska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9" w:rsidRDefault="00542A41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Repetytorium szkół ponadgimnazjalnych. 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nauki języka angielskiego. Poziom podstawowy i rozszerzony</w:t>
            </w:r>
            <w:r w:rsidR="00E25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25E1C" w:rsidRDefault="00E25E1C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9F0" w:rsidRDefault="004A59F0" w:rsidP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Oxford Matura </w:t>
            </w:r>
            <w:proofErr w:type="spellStart"/>
            <w:r w:rsidRPr="00E2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Repetytorium z języka angielskiego.</w:t>
            </w:r>
            <w:r w:rsidR="005C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Poziom podstawowy.</w:t>
            </w:r>
          </w:p>
          <w:p w:rsidR="004A59F0" w:rsidRDefault="004A59F0" w:rsidP="00157E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E1C" w:rsidRDefault="00E25E1C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Oxford Matura </w:t>
            </w:r>
            <w:proofErr w:type="spellStart"/>
            <w:r w:rsidRPr="00E25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Repetytorium z języka angielskiego.</w:t>
            </w:r>
            <w:r w:rsidR="005C5A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Poziom rozszerzony.</w:t>
            </w:r>
          </w:p>
          <w:p w:rsidR="0078341B" w:rsidRDefault="0078341B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341B" w:rsidRPr="0078341B" w:rsidRDefault="0078341B" w:rsidP="00157E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41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bdr w:val="none" w:sz="0" w:space="0" w:color="auto" w:frame="1"/>
              </w:rPr>
              <w:t>[podręcznik uwzględniający  poziom zostanie wybrany na początku września po diagnozie – proszę wstrzymać się z zakupem]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5E1C" w:rsidRPr="00542A41" w:rsidRDefault="00E25E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poziom rozszerzony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Maciej Antek</w:t>
            </w:r>
          </w:p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Krzysztof Belka</w:t>
            </w:r>
          </w:p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1A5B" w:rsidRDefault="00C61A5B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2735" w:rsidRPr="00542A41" w:rsidRDefault="00692735" w:rsidP="006927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692735">
            <w:pPr>
              <w:pStyle w:val="Nagwek1"/>
              <w:outlineLvl w:val="0"/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542A41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Prosto do matury</w:t>
            </w:r>
            <w:r w:rsidRPr="00542A41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 xml:space="preserve">. </w:t>
            </w:r>
            <w:r w:rsidRPr="00542A41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Matematyka</w:t>
            </w:r>
            <w:r w:rsidRPr="00542A41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. Szkoły ponadgimnazjalne. Podręcznik. Część 1 i 2. Zakres podstawowy i rozszerzony</w:t>
            </w:r>
            <w:r w:rsidR="00BD2A2E" w:rsidRPr="00542A41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  <w:p w:rsidR="00692735" w:rsidRPr="00542A41" w:rsidRDefault="00692735">
            <w:pPr>
              <w:pStyle w:val="Nagwek1"/>
              <w:outlineLvl w:val="0"/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542A41">
              <w:rPr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Matematyka. Matura z matematyki od 2015r</w:t>
            </w:r>
            <w:r w:rsidRPr="00542A41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. Zbiór zadań maturalnych. Zakres rozszerzony</w:t>
            </w:r>
            <w:r w:rsidR="00BD2A2E" w:rsidRPr="00542A41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9" w:rsidRPr="00542A41" w:rsidRDefault="00692735" w:rsidP="00157E40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42A4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Nowa Era</w:t>
            </w:r>
          </w:p>
          <w:p w:rsidR="00692735" w:rsidRPr="00542A41" w:rsidRDefault="00692735" w:rsidP="00157E40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B44A8D" w:rsidRDefault="00B44A8D" w:rsidP="00692735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692735" w:rsidRPr="00542A41" w:rsidRDefault="00692735" w:rsidP="00692735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42A4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Podkowa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poziom rozszerzony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2329A" w:rsidP="004232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Roman Malarz, Marek Więckowski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36" w:rsidRPr="00542A41" w:rsidRDefault="00143B36" w:rsidP="00143B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Oblicza geografii 1</w:t>
            </w:r>
          </w:p>
          <w:p w:rsidR="00D851AC" w:rsidRPr="00542A41" w:rsidRDefault="00143B36" w:rsidP="00D851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geografii dla liceum ogólnokształcącego i t</w:t>
            </w:r>
            <w:r w:rsidR="00D851AC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echnikum. Zakres rozszerzony</w:t>
            </w:r>
            <w:r w:rsidR="00BD2A2E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851AC" w:rsidRPr="00542A41" w:rsidRDefault="00D851AC" w:rsidP="00D851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6719" w:rsidRPr="00542A41" w:rsidRDefault="00404597" w:rsidP="00D851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Oblicza geografii 1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Maturalne karty pracy. Zakres rozszerzony. Liceum ogólnokształcące i technikum</w:t>
            </w:r>
            <w:r w:rsidR="00BD2A2E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9" w:rsidRPr="00542A41" w:rsidRDefault="00D851AC" w:rsidP="00157E40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42A4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Nowa Era</w:t>
            </w:r>
          </w:p>
          <w:p w:rsidR="00D851AC" w:rsidRPr="00542A41" w:rsidRDefault="00D851AC" w:rsidP="00157E40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D851AC" w:rsidRPr="00542A41" w:rsidRDefault="00D851AC" w:rsidP="00C2152A">
            <w:pPr>
              <w:pStyle w:val="Nagwek1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542A41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Nowa Era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poziom </w:t>
            </w: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rozszerzony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A5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Marek Guzik, Ewa Jastrzębska, Ryszard Kozik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9" w:rsidRPr="00542A41" w:rsidRDefault="004A5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Biologia na czasie 1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Podręcznik dla liceum ogólnokształcącego i technikum. 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Zakres rozszerzony</w:t>
            </w:r>
            <w:r w:rsidR="00BD2A2E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C215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Wiedza o społeczeństwie </w:t>
            </w: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7E40" w:rsidRPr="00542A41" w:rsidRDefault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poziom rozszerzony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E82777" w:rsidP="00E8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2A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Maciej Batorski Artur  Derdziak </w:t>
            </w:r>
          </w:p>
          <w:p w:rsidR="005948A2" w:rsidRPr="00542A41" w:rsidRDefault="005948A2" w:rsidP="00E8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8A2" w:rsidRPr="00542A41" w:rsidRDefault="005948A2" w:rsidP="00E8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8A2" w:rsidRPr="00542A41" w:rsidRDefault="005948A2" w:rsidP="00E827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8A2" w:rsidRPr="00542A41" w:rsidRDefault="005948A2" w:rsidP="00E82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Maciej </w:t>
            </w:r>
            <w:r w:rsidRPr="00542A41">
              <w:rPr>
                <w:rFonts w:ascii="Times New Roman" w:hAnsi="Times New Roman" w:cs="Times New Roman"/>
                <w:sz w:val="24"/>
                <w:szCs w:val="24"/>
                <w:shd w:val="clear" w:color="auto" w:fill="F1F3F7"/>
              </w:rPr>
              <w:t>Batorski 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9" w:rsidRPr="00542A41" w:rsidRDefault="00E82777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Wiedza o społeczeństwie. Ciekawi świata 1.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ponadgimnazjalne</w:t>
            </w:r>
            <w:r w:rsidR="00AD7DDC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zakres rozszerzony</w:t>
            </w:r>
            <w:r w:rsidR="00BD2A2E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2777" w:rsidRPr="00542A41" w:rsidRDefault="00E82777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DDC" w:rsidRPr="00542A41" w:rsidRDefault="00AD7DDC" w:rsidP="00AD7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Wiedza o społeczeństwie. Ciekawi świata 2.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ponadgimnazjalne. Podręcznik zakres rozszerzony</w:t>
            </w:r>
            <w:r w:rsidR="00BD2A2E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82777" w:rsidRPr="00542A41" w:rsidRDefault="00E82777" w:rsidP="00157E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E827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  <w:p w:rsidR="00AD7DDC" w:rsidRPr="00542A41" w:rsidRDefault="00AD7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DDC" w:rsidRPr="00542A41" w:rsidRDefault="00AD7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DDC" w:rsidRPr="00542A41" w:rsidRDefault="00AD7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DDC" w:rsidRPr="00542A41" w:rsidRDefault="00AD7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7DDC" w:rsidRPr="00542A41" w:rsidRDefault="00AD7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Operon</w:t>
            </w: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86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719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społeczeństwo</w:t>
            </w: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1E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Tomasz Maćkowski</w:t>
            </w: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Iwona Janicka</w:t>
            </w: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Jarosław Centek</w:t>
            </w: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774B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Karol Kłodziński Tomasz Krzemiński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F" w:rsidRPr="00542A41" w:rsidRDefault="001E1AD4" w:rsidP="00271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 i społeczeństwo. Poznać przeszłość. Ojczysty Panteon i ojczyste spory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271F6F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historii i społeczeństwa dla szkół ponadgimnazjalnych.</w:t>
            </w:r>
          </w:p>
          <w:p w:rsidR="00271F6F" w:rsidRPr="00542A41" w:rsidRDefault="00271F6F" w:rsidP="001E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6719" w:rsidRPr="00542A41" w:rsidRDefault="008D5934" w:rsidP="001E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 i społeczeństwo. Poznać przeszłość. Rządzący i rządzeni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Podręcznik do historii i społeczeństwa dla szkół ponadgimnazjalnych.</w:t>
            </w:r>
          </w:p>
          <w:p w:rsidR="008D5934" w:rsidRPr="00542A41" w:rsidRDefault="008D5934" w:rsidP="001E1A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5934" w:rsidRPr="00542A41" w:rsidRDefault="008D5934" w:rsidP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 i społeczeństwo. Poznać przeszłość. Wojna i wojskowość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Podręcznik do historii i społeczeństwa dla szkół ponadgimnazjalnych. </w:t>
            </w:r>
          </w:p>
          <w:p w:rsidR="00774B6B" w:rsidRPr="00542A41" w:rsidRDefault="00774B6B" w:rsidP="008D59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B6B" w:rsidRPr="00542A41" w:rsidRDefault="00774B6B" w:rsidP="00271F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Historia i społeczeństwo. Poznać przeszłość. Europa i Świat.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F6F"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historii i społeczeństwa dla szkół ponadgimnazjalnych.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19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360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360E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4649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4912" w:rsidRPr="00542A41" w:rsidRDefault="00464912" w:rsidP="008F5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1E0BE4" w:rsidRPr="00542A41" w:rsidTr="00486719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BE4" w:rsidRPr="00542A41" w:rsidRDefault="001E0B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4" w:rsidRPr="00542A41" w:rsidRDefault="00B7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r w:rsidRPr="00542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Galikowski, </w:t>
            </w:r>
            <w:hyperlink r:id="rId5" w:tooltip="Romuald Hassa" w:history="1">
              <w:r w:rsidRPr="00542A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Romuald Hassa</w:t>
              </w:r>
            </w:hyperlink>
            <w:r w:rsidRPr="00542A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6" w:tooltip="Marek Kaczmarzyk" w:history="1">
              <w:r w:rsidRPr="00542A4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Marek Kaczmarzyk</w:t>
              </w:r>
            </w:hyperlink>
          </w:p>
          <w:p w:rsidR="00267D8E" w:rsidRPr="00542A41" w:rsidRDefault="002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8E" w:rsidRPr="00542A41" w:rsidRDefault="0026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4" w:rsidRPr="00542A41" w:rsidRDefault="00B74AF7" w:rsidP="00B74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Przyroda 1</w:t>
            </w:r>
            <w:r w:rsidR="00267D8E" w:rsidRPr="00542A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2</w:t>
            </w: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Liceum ogólnokształcące i technikum. Podręcznik.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E4" w:rsidRPr="00542A41" w:rsidRDefault="00267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A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1A68A6" w:rsidRPr="00542A41" w:rsidRDefault="001A68A6" w:rsidP="00486719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A68A6" w:rsidRPr="00542A41" w:rsidRDefault="001A68A6" w:rsidP="001A68A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42A41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ogólnokształcących na poziomie podstawowym – kontynuacja</w:t>
      </w:r>
      <w:r w:rsidR="00F179FF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1A68A6" w:rsidRPr="00542A41" w:rsidRDefault="001A68A6" w:rsidP="001A68A6">
      <w:pPr>
        <w:pStyle w:val="Akapitzlist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437C9" w:rsidRPr="00542A41" w:rsidRDefault="00486719" w:rsidP="001E0BE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A41">
        <w:rPr>
          <w:rFonts w:ascii="Times New Roman" w:hAnsi="Times New Roman" w:cs="Times New Roman"/>
          <w:b/>
          <w:i/>
          <w:color w:val="FF0000"/>
          <w:sz w:val="24"/>
          <w:szCs w:val="24"/>
        </w:rPr>
        <w:t>Podręczniki do przedmiotów zawodowych zostaną wybrane we wrześniu.</w:t>
      </w:r>
    </w:p>
    <w:sectPr w:rsidR="006437C9" w:rsidRPr="00542A41" w:rsidSect="006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317"/>
    <w:multiLevelType w:val="hybridMultilevel"/>
    <w:tmpl w:val="721C37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DD8"/>
    <w:multiLevelType w:val="hybridMultilevel"/>
    <w:tmpl w:val="0D361F66"/>
    <w:lvl w:ilvl="0" w:tplc="D56E5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719"/>
    <w:rsid w:val="0001412F"/>
    <w:rsid w:val="00143B36"/>
    <w:rsid w:val="00157E40"/>
    <w:rsid w:val="001A68A6"/>
    <w:rsid w:val="001E0BE4"/>
    <w:rsid w:val="001E1AD4"/>
    <w:rsid w:val="002022A0"/>
    <w:rsid w:val="00267D8E"/>
    <w:rsid w:val="00271F6F"/>
    <w:rsid w:val="00360EDA"/>
    <w:rsid w:val="00404597"/>
    <w:rsid w:val="0042329A"/>
    <w:rsid w:val="00464912"/>
    <w:rsid w:val="00486719"/>
    <w:rsid w:val="004A52CC"/>
    <w:rsid w:val="004A59F0"/>
    <w:rsid w:val="00542A41"/>
    <w:rsid w:val="00590931"/>
    <w:rsid w:val="00591767"/>
    <w:rsid w:val="005948A2"/>
    <w:rsid w:val="005C5AB5"/>
    <w:rsid w:val="006437C9"/>
    <w:rsid w:val="00692735"/>
    <w:rsid w:val="00774B6B"/>
    <w:rsid w:val="0078341B"/>
    <w:rsid w:val="008D5934"/>
    <w:rsid w:val="008F5742"/>
    <w:rsid w:val="00AD7DDC"/>
    <w:rsid w:val="00B44A8D"/>
    <w:rsid w:val="00B74AF7"/>
    <w:rsid w:val="00BD2A2E"/>
    <w:rsid w:val="00C2152A"/>
    <w:rsid w:val="00C61A5B"/>
    <w:rsid w:val="00D41BFB"/>
    <w:rsid w:val="00D851AC"/>
    <w:rsid w:val="00E25E1C"/>
    <w:rsid w:val="00E44EC1"/>
    <w:rsid w:val="00E82777"/>
    <w:rsid w:val="00EB08E4"/>
    <w:rsid w:val="00F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19"/>
  </w:style>
  <w:style w:type="paragraph" w:styleId="Nagwek1">
    <w:name w:val="heading 1"/>
    <w:basedOn w:val="Normalny"/>
    <w:link w:val="Nagwek1Znak"/>
    <w:uiPriority w:val="9"/>
    <w:qFormat/>
    <w:rsid w:val="00486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7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6719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486719"/>
  </w:style>
  <w:style w:type="character" w:customStyle="1" w:styleId="apple-converted-space">
    <w:name w:val="apple-converted-space"/>
    <w:basedOn w:val="Domylnaczcionkaakapitu"/>
    <w:rsid w:val="00486719"/>
  </w:style>
  <w:style w:type="table" w:styleId="Tabela-Siatka">
    <w:name w:val="Table Grid"/>
    <w:basedOn w:val="Standardowy"/>
    <w:uiPriority w:val="59"/>
    <w:rsid w:val="0048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86719"/>
    <w:rPr>
      <w:i/>
      <w:iCs/>
    </w:rPr>
  </w:style>
  <w:style w:type="paragraph" w:styleId="Akapitzlist">
    <w:name w:val="List Paragraph"/>
    <w:basedOn w:val="Normalny"/>
    <w:uiPriority w:val="34"/>
    <w:qFormat/>
    <w:rsid w:val="001A6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62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tis.pl/autor/marek-kaczmarzyk-a1730872" TargetMode="External"/><Relationship Id="rId5" Type="http://schemas.openxmlformats.org/officeDocument/2006/relationships/hyperlink" Target="https://tantis.pl/autor/romuald-hassa-a1634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35</cp:revision>
  <cp:lastPrinted>2021-06-08T15:18:00Z</cp:lastPrinted>
  <dcterms:created xsi:type="dcterms:W3CDTF">2021-06-08T12:37:00Z</dcterms:created>
  <dcterms:modified xsi:type="dcterms:W3CDTF">2021-06-11T07:21:00Z</dcterms:modified>
</cp:coreProperties>
</file>