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5C" w:rsidRDefault="004450CA" w:rsidP="004450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50CA">
        <w:rPr>
          <w:rFonts w:ascii="Times New Roman" w:hAnsi="Times New Roman" w:cs="Times New Roman"/>
          <w:b/>
          <w:sz w:val="24"/>
          <w:szCs w:val="24"/>
        </w:rPr>
        <w:t xml:space="preserve">Wykaz podręczników do klasy I </w:t>
      </w:r>
      <w:r w:rsidR="0028785C">
        <w:rPr>
          <w:rFonts w:ascii="Times New Roman" w:hAnsi="Times New Roman" w:cs="Times New Roman"/>
          <w:b/>
          <w:sz w:val="24"/>
          <w:szCs w:val="24"/>
        </w:rPr>
        <w:t>w roku szkolnym 2019/2020</w:t>
      </w:r>
      <w:r w:rsidR="00093C65">
        <w:rPr>
          <w:rFonts w:ascii="Times New Roman" w:hAnsi="Times New Roman" w:cs="Times New Roman"/>
          <w:b/>
          <w:sz w:val="24"/>
          <w:szCs w:val="24"/>
        </w:rPr>
        <w:t xml:space="preserve"> Liceum, Technikum</w:t>
      </w:r>
    </w:p>
    <w:p w:rsidR="004450CA" w:rsidRPr="00AF6C37" w:rsidRDefault="004450CA" w:rsidP="004450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F6C37">
        <w:rPr>
          <w:rFonts w:ascii="Times New Roman" w:hAnsi="Times New Roman" w:cs="Times New Roman"/>
          <w:b/>
        </w:rPr>
        <w:t>(</w:t>
      </w:r>
      <w:r w:rsidR="00AF6C37" w:rsidRPr="00AF6C37">
        <w:rPr>
          <w:rFonts w:ascii="Times New Roman" w:hAnsi="Times New Roman" w:cs="Times New Roman"/>
          <w:b/>
          <w:shd w:val="clear" w:color="auto" w:fill="FFFFFF"/>
        </w:rPr>
        <w:t>dla</w:t>
      </w:r>
      <w:r w:rsidR="00AF6C37" w:rsidRPr="00AF6C3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AF6C37" w:rsidRPr="00AF6C37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absolwentów</w:t>
      </w:r>
      <w:r w:rsidR="00AF6C37" w:rsidRPr="00AF6C3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AF6C37" w:rsidRPr="00AF6C37">
        <w:rPr>
          <w:rFonts w:ascii="Times New Roman" w:hAnsi="Times New Roman" w:cs="Times New Roman"/>
          <w:b/>
          <w:shd w:val="clear" w:color="auto" w:fill="FFFFFF"/>
        </w:rPr>
        <w:t>ośmioletniej</w:t>
      </w:r>
      <w:r w:rsidR="00AF6C37" w:rsidRPr="00AF6C37">
        <w:rPr>
          <w:rStyle w:val="apple-converted-space"/>
          <w:rFonts w:ascii="Times New Roman" w:hAnsi="Times New Roman" w:cs="Times New Roman"/>
          <w:b/>
          <w:shd w:val="clear" w:color="auto" w:fill="FFFFFF"/>
        </w:rPr>
        <w:t> </w:t>
      </w:r>
      <w:r w:rsidR="00AF6C37" w:rsidRPr="00AF6C37">
        <w:rPr>
          <w:rStyle w:val="Uwydatnienie"/>
          <w:rFonts w:ascii="Times New Roman" w:hAnsi="Times New Roman" w:cs="Times New Roman"/>
          <w:b/>
          <w:bCs/>
          <w:i w:val="0"/>
          <w:iCs w:val="0"/>
          <w:shd w:val="clear" w:color="auto" w:fill="FFFFFF"/>
        </w:rPr>
        <w:t>szkoły podstawowej</w:t>
      </w:r>
      <w:r w:rsidRPr="00AF6C37">
        <w:rPr>
          <w:rFonts w:ascii="Times New Roman" w:hAnsi="Times New Roman" w:cs="Times New Roman"/>
          <w:b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9"/>
        <w:gridCol w:w="2263"/>
        <w:gridCol w:w="3533"/>
        <w:gridCol w:w="1683"/>
      </w:tblGrid>
      <w:tr w:rsidR="004450CA" w:rsidTr="000D4962">
        <w:tc>
          <w:tcPr>
            <w:tcW w:w="1809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Nazwa przedmiotu</w:t>
            </w:r>
          </w:p>
        </w:tc>
        <w:tc>
          <w:tcPr>
            <w:tcW w:w="2263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3533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</w:t>
            </w:r>
          </w:p>
        </w:tc>
        <w:tc>
          <w:tcPr>
            <w:tcW w:w="1683" w:type="dxa"/>
          </w:tcPr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</w:tr>
      <w:tr w:rsidR="004450CA" w:rsidTr="000D4962">
        <w:tc>
          <w:tcPr>
            <w:tcW w:w="1809" w:type="dxa"/>
          </w:tcPr>
          <w:p w:rsidR="004450CA" w:rsidRPr="00625D92" w:rsidRDefault="00625D92" w:rsidP="00867D39">
            <w:pPr>
              <w:rPr>
                <w:rFonts w:ascii="Times New Roman" w:hAnsi="Times New Roman" w:cs="Times New Roman"/>
              </w:rPr>
            </w:pPr>
            <w:r w:rsidRPr="00625D92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2263" w:type="dxa"/>
          </w:tcPr>
          <w:p w:rsidR="008B7FB0" w:rsidRPr="008B7FB0" w:rsidRDefault="008B7FB0" w:rsidP="00625D92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B7FB0">
              <w:rPr>
                <w:rFonts w:ascii="Times New Roman" w:hAnsi="Times New Roman" w:cs="Times New Roman"/>
                <w:shd w:val="clear" w:color="auto" w:fill="F5F5F5"/>
              </w:rPr>
              <w:t>Adam Kalbarczyk</w:t>
            </w:r>
          </w:p>
          <w:p w:rsidR="004450CA" w:rsidRPr="00625D92" w:rsidRDefault="008B7FB0" w:rsidP="00625D92">
            <w:pPr>
              <w:rPr>
                <w:rFonts w:ascii="Times New Roman" w:hAnsi="Times New Roman" w:cs="Times New Roman"/>
                <w:b/>
              </w:rPr>
            </w:pPr>
            <w:r w:rsidRPr="008B7FB0">
              <w:rPr>
                <w:rFonts w:ascii="Times New Roman" w:hAnsi="Times New Roman" w:cs="Times New Roman"/>
                <w:shd w:val="clear" w:color="auto" w:fill="F5F5F5"/>
              </w:rPr>
              <w:t>Dariusz Chemperek Dariusz Trześniowski</w:t>
            </w:r>
          </w:p>
        </w:tc>
        <w:tc>
          <w:tcPr>
            <w:tcW w:w="3533" w:type="dxa"/>
          </w:tcPr>
          <w:p w:rsidR="004450CA" w:rsidRDefault="008B7FB0" w:rsidP="00196ABE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8B7FB0">
              <w:rPr>
                <w:rFonts w:ascii="Times New Roman" w:hAnsi="Times New Roman" w:cs="Times New Roman"/>
                <w:shd w:val="clear" w:color="auto" w:fill="F5F5F5"/>
              </w:rPr>
              <w:t>Oblicza epok. Język polski. Podręcznik. Liceum i technikum. Klasa 1. Część 1. Zakres podstawowy i rozszerzony</w:t>
            </w:r>
          </w:p>
          <w:p w:rsidR="00635EDB" w:rsidRDefault="00635EDB" w:rsidP="00196ABE">
            <w:pPr>
              <w:rPr>
                <w:rFonts w:ascii="Times New Roman" w:hAnsi="Times New Roman" w:cs="Times New Roman"/>
                <w:shd w:val="clear" w:color="auto" w:fill="F5F5F5"/>
              </w:rPr>
            </w:pPr>
          </w:p>
          <w:p w:rsidR="00635EDB" w:rsidRPr="00635EDB" w:rsidRDefault="00635EDB" w:rsidP="00196ABE">
            <w:pPr>
              <w:rPr>
                <w:rFonts w:ascii="Times New Roman" w:hAnsi="Times New Roman" w:cs="Times New Roman"/>
                <w:b/>
              </w:rPr>
            </w:pPr>
            <w:r w:rsidRPr="00635EDB">
              <w:rPr>
                <w:rFonts w:ascii="Times New Roman" w:hAnsi="Times New Roman" w:cs="Times New Roman"/>
                <w:shd w:val="clear" w:color="auto" w:fill="F5F5F5"/>
              </w:rPr>
              <w:t>Oblicza epok. Język polski. Podręcznik. Liceum i technikum. Klasa 1. Część 2. Zakres podstawowy i rozszerzony</w:t>
            </w:r>
          </w:p>
        </w:tc>
        <w:tc>
          <w:tcPr>
            <w:tcW w:w="1683" w:type="dxa"/>
          </w:tcPr>
          <w:p w:rsidR="004450CA" w:rsidRPr="00196ABE" w:rsidRDefault="00196ABE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6ABE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4450CA" w:rsidTr="000D4962">
        <w:tc>
          <w:tcPr>
            <w:tcW w:w="1809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9">
              <w:rPr>
                <w:rFonts w:ascii="Times New Roman" w:hAnsi="Times New Roman" w:cs="Times New Roman"/>
                <w:sz w:val="24"/>
                <w:szCs w:val="24"/>
              </w:rPr>
              <w:t>J. angielski</w:t>
            </w:r>
          </w:p>
        </w:tc>
        <w:tc>
          <w:tcPr>
            <w:tcW w:w="2263" w:type="dxa"/>
          </w:tcPr>
          <w:p w:rsidR="004450CA" w:rsidRPr="00BC3F47" w:rsidRDefault="00BC3F47" w:rsidP="00BC3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3F47">
              <w:rPr>
                <w:rFonts w:ascii="Times New Roman" w:hAnsi="Times New Roman" w:cs="Times New Roman"/>
                <w:sz w:val="24"/>
                <w:szCs w:val="24"/>
              </w:rPr>
              <w:t>Sue Kay</w:t>
            </w:r>
          </w:p>
          <w:p w:rsidR="00BC3F47" w:rsidRDefault="00BC3F47" w:rsidP="00BC3F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F47">
              <w:rPr>
                <w:rFonts w:ascii="Times New Roman" w:hAnsi="Times New Roman" w:cs="Times New Roman"/>
                <w:sz w:val="24"/>
                <w:szCs w:val="24"/>
              </w:rPr>
              <w:t>Vaughan Jones</w:t>
            </w:r>
          </w:p>
        </w:tc>
        <w:tc>
          <w:tcPr>
            <w:tcW w:w="3533" w:type="dxa"/>
          </w:tcPr>
          <w:p w:rsidR="003A6282" w:rsidRDefault="00BC3F47" w:rsidP="00E846D3">
            <w:pPr>
              <w:pStyle w:val="Nagwek1"/>
              <w:spacing w:before="0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Focus 2 A2+/B1 student’s book plus ćwiczenie</w:t>
            </w:r>
          </w:p>
          <w:p w:rsidR="004450CA" w:rsidRPr="003A6282" w:rsidRDefault="0009391B" w:rsidP="00E846D3">
            <w:pPr>
              <w:pStyle w:val="Nagwek1"/>
              <w:spacing w:before="0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[podręcznik </w:t>
            </w:r>
            <w:proofErr w:type="gramStart"/>
            <w:r w:rsidR="0078074A">
              <w:rPr>
                <w:b w:val="0"/>
                <w:i/>
                <w:color w:val="FF0000"/>
                <w:sz w:val="22"/>
                <w:szCs w:val="22"/>
                <w:bdr w:val="none" w:sz="0" w:space="0" w:color="auto" w:frame="1"/>
              </w:rPr>
              <w:t>uwzględniający  poziom</w:t>
            </w:r>
            <w:proofErr w:type="gramEnd"/>
            <w:r>
              <w:rPr>
                <w:b w:val="0"/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zostanie wybrany</w:t>
            </w:r>
            <w:r w:rsidR="00E846D3" w:rsidRPr="00E846D3">
              <w:rPr>
                <w:b w:val="0"/>
                <w:i/>
                <w:color w:val="FF0000"/>
                <w:sz w:val="22"/>
                <w:szCs w:val="22"/>
                <w:bdr w:val="none" w:sz="0" w:space="0" w:color="auto" w:frame="1"/>
              </w:rPr>
              <w:t xml:space="preserve"> na początku września po diagnozie – proszę wstrzymać się z zakupem]</w:t>
            </w:r>
          </w:p>
        </w:tc>
        <w:tc>
          <w:tcPr>
            <w:tcW w:w="1683" w:type="dxa"/>
          </w:tcPr>
          <w:p w:rsidR="00BC3F47" w:rsidRPr="00BC3F47" w:rsidRDefault="00BC3F47" w:rsidP="00BC3F47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450CA" w:rsidTr="000D4962">
        <w:tc>
          <w:tcPr>
            <w:tcW w:w="1809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7D39">
              <w:rPr>
                <w:rFonts w:ascii="Times New Roman" w:hAnsi="Times New Roman" w:cs="Times New Roman"/>
                <w:sz w:val="24"/>
                <w:szCs w:val="24"/>
              </w:rPr>
              <w:t>J. rosyjski</w:t>
            </w:r>
          </w:p>
        </w:tc>
        <w:tc>
          <w:tcPr>
            <w:tcW w:w="2263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</w:rPr>
            </w:pPr>
            <w:r w:rsidRPr="00867D39">
              <w:rPr>
                <w:rFonts w:ascii="Times New Roman" w:hAnsi="Times New Roman" w:cs="Times New Roman"/>
                <w:shd w:val="clear" w:color="auto" w:fill="FFFFFF"/>
              </w:rPr>
              <w:t>Olga Tatarchyk</w:t>
            </w:r>
          </w:p>
        </w:tc>
        <w:tc>
          <w:tcPr>
            <w:tcW w:w="3533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Как раз 1 </w:t>
            </w:r>
            <w:r w:rsidRPr="00867D39">
              <w:rPr>
                <w:rFonts w:ascii="Times New Roman" w:hAnsi="Times New Roman" w:cs="Times New Roman"/>
                <w:shd w:val="clear" w:color="auto" w:fill="FFFFFF"/>
              </w:rPr>
              <w:t>podręcznik dla liceum i technikum (plus zeszyt ćwiczeń)</w:t>
            </w:r>
          </w:p>
        </w:tc>
        <w:tc>
          <w:tcPr>
            <w:tcW w:w="1683" w:type="dxa"/>
          </w:tcPr>
          <w:p w:rsidR="004450CA" w:rsidRPr="00A40298" w:rsidRDefault="00A40298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0298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6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A40298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4450CA" w:rsidTr="000D4962">
        <w:tc>
          <w:tcPr>
            <w:tcW w:w="1809" w:type="dxa"/>
          </w:tcPr>
          <w:p w:rsidR="004450CA" w:rsidRPr="00867D39" w:rsidRDefault="00867D39" w:rsidP="00867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niemiecki</w:t>
            </w:r>
          </w:p>
        </w:tc>
        <w:tc>
          <w:tcPr>
            <w:tcW w:w="2263" w:type="dxa"/>
          </w:tcPr>
          <w:p w:rsidR="004450CA" w:rsidRDefault="00C36825" w:rsidP="00C3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6825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ata Jaroszewicz Jan Szurmant</w:t>
            </w:r>
          </w:p>
          <w:p w:rsidR="00C36825" w:rsidRPr="00C36825" w:rsidRDefault="00C36825" w:rsidP="00C368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Anna Wojdat - Niklewska</w:t>
            </w:r>
          </w:p>
        </w:tc>
        <w:tc>
          <w:tcPr>
            <w:tcW w:w="3533" w:type="dxa"/>
          </w:tcPr>
          <w:p w:rsidR="004450CA" w:rsidRPr="00931638" w:rsidRDefault="00931638" w:rsidP="00C36825">
            <w:pPr>
              <w:rPr>
                <w:rFonts w:ascii="Times New Roman" w:hAnsi="Times New Roman" w:cs="Times New Roman"/>
              </w:rPr>
            </w:pPr>
            <w:r w:rsidRPr="00931638">
              <w:rPr>
                <w:rFonts w:ascii="Times New Roman" w:hAnsi="Times New Roman" w:cs="Times New Roman"/>
                <w:shd w:val="clear" w:color="auto" w:fill="F5F5F5"/>
              </w:rPr>
              <w:t>PERFEKT 1. Podręcznik. Język niemiecki dla liceów i techników</w:t>
            </w:r>
            <w:r>
              <w:rPr>
                <w:rFonts w:ascii="Times New Roman" w:hAnsi="Times New Roman" w:cs="Times New Roman"/>
                <w:shd w:val="clear" w:color="auto" w:fill="F5F5F5"/>
              </w:rPr>
              <w:t xml:space="preserve"> plus ćwiczenie</w:t>
            </w:r>
          </w:p>
        </w:tc>
        <w:tc>
          <w:tcPr>
            <w:tcW w:w="1683" w:type="dxa"/>
          </w:tcPr>
          <w:p w:rsidR="00C36825" w:rsidRPr="00BC3F47" w:rsidRDefault="00C36825" w:rsidP="00C36825">
            <w:pPr>
              <w:pStyle w:val="Nagwek1"/>
              <w:spacing w:before="0"/>
              <w:jc w:val="center"/>
              <w:outlineLvl w:val="0"/>
              <w:rPr>
                <w:b w:val="0"/>
                <w:sz w:val="22"/>
                <w:szCs w:val="22"/>
                <w:bdr w:val="none" w:sz="0" w:space="0" w:color="auto" w:frame="1"/>
              </w:rPr>
            </w:pPr>
            <w:r>
              <w:rPr>
                <w:b w:val="0"/>
                <w:sz w:val="22"/>
                <w:szCs w:val="22"/>
                <w:bdr w:val="none" w:sz="0" w:space="0" w:color="auto" w:frame="1"/>
              </w:rPr>
              <w:t>Pearson</w:t>
            </w:r>
          </w:p>
          <w:p w:rsidR="004450CA" w:rsidRDefault="004450CA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67D39" w:rsidTr="000D4962">
        <w:tc>
          <w:tcPr>
            <w:tcW w:w="1809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2263" w:type="dxa"/>
          </w:tcPr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Alicja Cewe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Małgorzata Krawczyk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Maria Kruk</w:t>
            </w:r>
          </w:p>
          <w:p w:rsidR="00EF18CF" w:rsidRPr="00EF18CF" w:rsidRDefault="00EF18CF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Alina Magryś-Walczak</w:t>
            </w:r>
          </w:p>
          <w:p w:rsidR="00867D39" w:rsidRPr="00EF18CF" w:rsidRDefault="00EF18CF" w:rsidP="00EF1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F18CF">
              <w:rPr>
                <w:rFonts w:ascii="Times New Roman" w:hAnsi="Times New Roman" w:cs="Times New Roman"/>
                <w:shd w:val="clear" w:color="auto" w:fill="F5F5F5"/>
              </w:rPr>
              <w:t>Halina Nahorska</w:t>
            </w:r>
          </w:p>
        </w:tc>
        <w:tc>
          <w:tcPr>
            <w:tcW w:w="3533" w:type="dxa"/>
          </w:tcPr>
          <w:p w:rsidR="006D0C4B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MATEMATYKA i przykłady jej zastosowań </w:t>
            </w:r>
          </w:p>
          <w:p w:rsidR="006D0C4B" w:rsidRPr="003B4A37" w:rsidRDefault="006D0C4B" w:rsidP="006D0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4A37">
              <w:rPr>
                <w:rFonts w:ascii="Times New Roman" w:hAnsi="Times New Roman" w:cs="Times New Roman"/>
                <w:b/>
                <w:sz w:val="24"/>
                <w:szCs w:val="24"/>
              </w:rPr>
              <w:t>zakres podstawowy</w:t>
            </w:r>
          </w:p>
          <w:p w:rsidR="00867D39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Podręcznik 1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</w:rPr>
            </w:pPr>
          </w:p>
          <w:p w:rsidR="006D0C4B" w:rsidRPr="006D0C4B" w:rsidRDefault="006D0C4B" w:rsidP="006D0C4B">
            <w:pPr>
              <w:rPr>
                <w:rFonts w:ascii="Times New Roman" w:hAnsi="Times New Roman" w:cs="Times New Roman"/>
              </w:rPr>
            </w:pPr>
            <w:r w:rsidRPr="006D0C4B">
              <w:rPr>
                <w:rFonts w:ascii="Times New Roman" w:hAnsi="Times New Roman" w:cs="Times New Roman"/>
              </w:rPr>
              <w:t xml:space="preserve">ZBIÓR ZADAŃ do Podręcznika 1 z serii Matematyka i przykłady jej zastosowań </w:t>
            </w:r>
          </w:p>
          <w:p w:rsidR="006D0C4B" w:rsidRPr="00EF18CF" w:rsidRDefault="006D0C4B" w:rsidP="006D0C4B">
            <w:pPr>
              <w:rPr>
                <w:rFonts w:ascii="Times New Roman" w:hAnsi="Times New Roman" w:cs="Times New Roman"/>
              </w:rPr>
            </w:pPr>
            <w:r w:rsidRPr="006D0C4B">
              <w:rPr>
                <w:rFonts w:ascii="Times New Roman" w:hAnsi="Times New Roman" w:cs="Times New Roman"/>
                <w:b/>
              </w:rPr>
              <w:t>zakres podstawowy</w:t>
            </w:r>
          </w:p>
        </w:tc>
        <w:tc>
          <w:tcPr>
            <w:tcW w:w="1683" w:type="dxa"/>
          </w:tcPr>
          <w:p w:rsidR="00867D39" w:rsidRPr="00EF18CF" w:rsidRDefault="00EF18CF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EF18CF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6D0C4B" w:rsidTr="000D4962">
        <w:tc>
          <w:tcPr>
            <w:tcW w:w="1809" w:type="dxa"/>
          </w:tcPr>
          <w:p w:rsidR="006D0C4B" w:rsidRDefault="006D0C4B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(zakres rozszerzony)</w:t>
            </w:r>
          </w:p>
        </w:tc>
        <w:tc>
          <w:tcPr>
            <w:tcW w:w="2263" w:type="dxa"/>
          </w:tcPr>
          <w:p w:rsidR="006D0C4B" w:rsidRPr="00EF18CF" w:rsidRDefault="006D0C4B" w:rsidP="00EF18CF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Alicja </w:t>
            </w:r>
            <w:proofErr w:type="spellStart"/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>Cewe</w:t>
            </w:r>
            <w:proofErr w:type="spellEnd"/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Małgorzata Krawczyk, Maria Kruk, Alina </w:t>
            </w:r>
            <w:proofErr w:type="spellStart"/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>Magryś</w:t>
            </w:r>
            <w:proofErr w:type="spellEnd"/>
            <w:r w:rsidRPr="006D0C4B">
              <w:rPr>
                <w:rFonts w:ascii="Times New Roman" w:eastAsia="Calibri" w:hAnsi="Times New Roman" w:cs="Times New Roman"/>
                <w:sz w:val="24"/>
                <w:szCs w:val="24"/>
              </w:rPr>
              <w:t>-Walczak, Halina Nahorska</w:t>
            </w:r>
          </w:p>
        </w:tc>
        <w:tc>
          <w:tcPr>
            <w:tcW w:w="3533" w:type="dxa"/>
          </w:tcPr>
          <w:p w:rsidR="006D0C4B" w:rsidRPr="00F66EBF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MATEMATYKA i</w:t>
            </w: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 przykłady jej zastosowań </w:t>
            </w:r>
          </w:p>
          <w:p w:rsidR="006D0C4B" w:rsidRPr="00F66EBF" w:rsidRDefault="006D0C4B" w:rsidP="006D0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BF">
              <w:rPr>
                <w:rFonts w:ascii="Times New Roman" w:hAnsi="Times New Roman" w:cs="Times New Roman"/>
                <w:b/>
                <w:sz w:val="24"/>
                <w:szCs w:val="24"/>
              </w:rPr>
              <w:t>zakres podstawowy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rozszerzony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>Podręcznik 1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0C4B" w:rsidRPr="00F66EBF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6EBF">
              <w:rPr>
                <w:rFonts w:ascii="Times New Roman" w:hAnsi="Times New Roman" w:cs="Times New Roman"/>
                <w:sz w:val="24"/>
                <w:szCs w:val="24"/>
              </w:rPr>
              <w:t xml:space="preserve">ZBIÓR ZADAŃ do Podręcznika 1 z serii Matematyka i przykłady jej zastosowań </w:t>
            </w:r>
          </w:p>
          <w:p w:rsidR="006D0C4B" w:rsidRPr="00F66EBF" w:rsidRDefault="006D0C4B" w:rsidP="006D0C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EBF">
              <w:rPr>
                <w:rFonts w:ascii="Times New Roman" w:hAnsi="Times New Roman" w:cs="Times New Roman"/>
                <w:b/>
                <w:sz w:val="24"/>
                <w:szCs w:val="24"/>
              </w:rPr>
              <w:t>zakres podstawowy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rozszerzony</w:t>
            </w:r>
          </w:p>
          <w:p w:rsidR="006D0C4B" w:rsidRDefault="006D0C4B" w:rsidP="006D0C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6D0C4B" w:rsidRPr="00EF18CF" w:rsidRDefault="006D0C4B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18CF">
              <w:rPr>
                <w:rFonts w:ascii="Times New Roman" w:hAnsi="Times New Roman" w:cs="Times New Roman"/>
                <w:sz w:val="24"/>
                <w:szCs w:val="24"/>
              </w:rPr>
              <w:t>Podkowa</w:t>
            </w:r>
          </w:p>
        </w:tc>
      </w:tr>
      <w:tr w:rsidR="00867D39" w:rsidTr="000D4962">
        <w:tc>
          <w:tcPr>
            <w:tcW w:w="1809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2263" w:type="dxa"/>
          </w:tcPr>
          <w:p w:rsidR="00F43B5C" w:rsidRDefault="006D0C4B" w:rsidP="00F43B5C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4" w:history="1">
              <w:r w:rsidR="00F43B5C" w:rsidRP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Ludwik Lehman</w:t>
              </w:r>
            </w:hyperlink>
          </w:p>
          <w:p w:rsidR="00F43B5C" w:rsidRDefault="006D0C4B" w:rsidP="00F43B5C">
            <w:pPr>
              <w:rPr>
                <w:rStyle w:val="apple-converted-space"/>
                <w:rFonts w:ascii="Times New Roman" w:hAnsi="Times New Roman" w:cs="Times New Roman"/>
                <w:shd w:val="clear" w:color="auto" w:fill="FFFFFF"/>
              </w:rPr>
            </w:pPr>
            <w:hyperlink r:id="rId5" w:history="1">
              <w:r w:rsid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Witold </w:t>
              </w:r>
              <w:r w:rsidR="00F43B5C" w:rsidRP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>Polesiuk</w:t>
              </w:r>
            </w:hyperlink>
          </w:p>
          <w:p w:rsidR="00867D39" w:rsidRPr="00F43B5C" w:rsidRDefault="006D0C4B" w:rsidP="00F43B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 w:rsid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t xml:space="preserve">Grzegorz F. </w:t>
              </w:r>
              <w:r w:rsidR="00F43B5C" w:rsidRPr="00F43B5C">
                <w:rPr>
                  <w:rStyle w:val="Hipercze"/>
                  <w:rFonts w:ascii="Times New Roman" w:hAnsi="Times New Roman" w:cs="Times New Roman"/>
                  <w:color w:val="auto"/>
                  <w:u w:val="none"/>
                  <w:bdr w:val="none" w:sz="0" w:space="0" w:color="auto" w:frame="1"/>
                  <w:shd w:val="clear" w:color="auto" w:fill="FFFFFF"/>
                </w:rPr>
                <w:lastRenderedPageBreak/>
                <w:t>Wojewoda</w:t>
              </w:r>
            </w:hyperlink>
          </w:p>
        </w:tc>
        <w:tc>
          <w:tcPr>
            <w:tcW w:w="3533" w:type="dxa"/>
          </w:tcPr>
          <w:p w:rsidR="003F38C3" w:rsidRDefault="003F38C3" w:rsidP="007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Fizyka podręcznik klasa1</w:t>
            </w:r>
            <w:r w:rsidR="00F43B5C" w:rsidRPr="00F43B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43B5C" w:rsidRPr="00F43B5C" w:rsidRDefault="003F38C3" w:rsidP="007F21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zakres podstawowy</w:t>
            </w:r>
          </w:p>
          <w:p w:rsidR="00867D39" w:rsidRDefault="00861D5B" w:rsidP="007F21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43B5C" w:rsidRPr="00F43B5C">
              <w:rPr>
                <w:rFonts w:ascii="Times New Roman" w:hAnsi="Times New Roman" w:cs="Times New Roman"/>
                <w:sz w:val="24"/>
                <w:szCs w:val="24"/>
              </w:rPr>
              <w:t>iceum i technikum</w:t>
            </w:r>
          </w:p>
        </w:tc>
        <w:tc>
          <w:tcPr>
            <w:tcW w:w="1683" w:type="dxa"/>
          </w:tcPr>
          <w:p w:rsidR="00867D39" w:rsidRPr="00F43B5C" w:rsidRDefault="00F43B5C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3B5C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</w:tc>
      </w:tr>
      <w:tr w:rsidR="00867D39" w:rsidTr="000D4962">
        <w:tc>
          <w:tcPr>
            <w:tcW w:w="1809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43B9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2263" w:type="dxa"/>
          </w:tcPr>
          <w:p w:rsidR="00AB76D9" w:rsidRDefault="00AB76D9" w:rsidP="00AB76D9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Roman Malarz</w:t>
            </w:r>
          </w:p>
          <w:p w:rsidR="00867D39" w:rsidRPr="00AB76D9" w:rsidRDefault="00AB76D9" w:rsidP="00AB76D9">
            <w:pPr>
              <w:rPr>
                <w:rFonts w:ascii="Times New Roman" w:hAnsi="Times New Roman" w:cs="Times New Roman"/>
                <w:b/>
              </w:rPr>
            </w:pPr>
            <w:r w:rsidRPr="00AB76D9">
              <w:rPr>
                <w:rFonts w:ascii="Times New Roman" w:hAnsi="Times New Roman" w:cs="Times New Roman"/>
                <w:shd w:val="clear" w:color="auto" w:fill="F5F5F5"/>
              </w:rPr>
              <w:t>Marek Więckowski</w:t>
            </w:r>
          </w:p>
        </w:tc>
        <w:tc>
          <w:tcPr>
            <w:tcW w:w="3533" w:type="dxa"/>
          </w:tcPr>
          <w:p w:rsidR="00867D39" w:rsidRPr="00AB76D9" w:rsidRDefault="00AB76D9" w:rsidP="00AB76D9">
            <w:pPr>
              <w:rPr>
                <w:rFonts w:ascii="Times New Roman" w:hAnsi="Times New Roman" w:cs="Times New Roman"/>
              </w:rPr>
            </w:pPr>
            <w:r w:rsidRPr="00AB76D9">
              <w:rPr>
                <w:rFonts w:ascii="Times New Roman" w:hAnsi="Times New Roman" w:cs="Times New Roman"/>
                <w:shd w:val="clear" w:color="auto" w:fill="F5F5F5"/>
              </w:rPr>
              <w:t>Oblicza geografii 1. Podręcznik dla liceum ogólnokształcącego i technikum. Zakres podstawowy</w:t>
            </w:r>
          </w:p>
        </w:tc>
        <w:tc>
          <w:tcPr>
            <w:tcW w:w="1683" w:type="dxa"/>
          </w:tcPr>
          <w:p w:rsidR="00867D39" w:rsidRPr="00AB76D9" w:rsidRDefault="00AB76D9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76D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RPr="00D10E19" w:rsidTr="000D4962">
        <w:tc>
          <w:tcPr>
            <w:tcW w:w="1809" w:type="dxa"/>
          </w:tcPr>
          <w:p w:rsidR="00867D39" w:rsidRPr="00FA43B9" w:rsidRDefault="00FA43B9" w:rsidP="00FA43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2263" w:type="dxa"/>
          </w:tcPr>
          <w:p w:rsidR="00013290" w:rsidRPr="00A80637" w:rsidRDefault="00D10E19" w:rsidP="00D10E19">
            <w:pPr>
              <w:rPr>
                <w:rFonts w:ascii="Times New Roman" w:hAnsi="Times New Roman" w:cs="Times New Roman"/>
                <w:shd w:val="clear" w:color="auto" w:fill="FFFFFF"/>
                <w:lang w:val="en-US"/>
              </w:rPr>
            </w:pPr>
            <w:r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Ro</w:t>
            </w:r>
            <w:r w:rsidR="00013290"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muald Hassa</w:t>
            </w:r>
          </w:p>
          <w:p w:rsidR="00867D39" w:rsidRPr="00A80637" w:rsidRDefault="00013290" w:rsidP="00D10E1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>Aleksander Mrzigod</w:t>
            </w:r>
            <w:r w:rsidR="00D10E19" w:rsidRPr="00A80637">
              <w:rPr>
                <w:rFonts w:ascii="Times New Roman" w:hAnsi="Times New Roman" w:cs="Times New Roman"/>
                <w:shd w:val="clear" w:color="auto" w:fill="FFFFFF"/>
                <w:lang w:val="en-US"/>
              </w:rPr>
              <w:t xml:space="preserve"> Janusz Mrzigod</w:t>
            </w:r>
          </w:p>
        </w:tc>
        <w:tc>
          <w:tcPr>
            <w:tcW w:w="3533" w:type="dxa"/>
          </w:tcPr>
          <w:p w:rsidR="00867D39" w:rsidRPr="00D10E19" w:rsidRDefault="00D10E19" w:rsidP="00D10E19">
            <w:pPr>
              <w:rPr>
                <w:rFonts w:ascii="Times New Roman" w:hAnsi="Times New Roman" w:cs="Times New Roman"/>
                <w:b/>
              </w:rPr>
            </w:pPr>
            <w:r w:rsidRPr="00D10E19">
              <w:rPr>
                <w:rFonts w:ascii="Times New Roman" w:hAnsi="Times New Roman" w:cs="Times New Roman"/>
                <w:shd w:val="clear" w:color="auto" w:fill="FFFFFF"/>
              </w:rPr>
              <w:t>To jest chemia 1 zakres podstawowy</w:t>
            </w:r>
          </w:p>
        </w:tc>
        <w:tc>
          <w:tcPr>
            <w:tcW w:w="1683" w:type="dxa"/>
          </w:tcPr>
          <w:p w:rsidR="00867D39" w:rsidRPr="00D10E19" w:rsidRDefault="00D10E19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E19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Tr="000D4962">
        <w:tc>
          <w:tcPr>
            <w:tcW w:w="1809" w:type="dxa"/>
          </w:tcPr>
          <w:p w:rsidR="00867D39" w:rsidRPr="00A56758" w:rsidRDefault="00A56758" w:rsidP="00A56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2263" w:type="dxa"/>
          </w:tcPr>
          <w:p w:rsidR="00F25F9C" w:rsidRPr="00F25F9C" w:rsidRDefault="00F25F9C" w:rsidP="00F25F9C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F25F9C">
              <w:rPr>
                <w:rFonts w:ascii="Times New Roman" w:hAnsi="Times New Roman" w:cs="Times New Roman"/>
                <w:shd w:val="clear" w:color="auto" w:fill="FFFFFF"/>
              </w:rPr>
              <w:t>Anna Helmin</w:t>
            </w:r>
          </w:p>
          <w:p w:rsidR="00867D39" w:rsidRDefault="00F25F9C" w:rsidP="00F25F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F9C">
              <w:rPr>
                <w:rFonts w:ascii="Times New Roman" w:hAnsi="Times New Roman" w:cs="Times New Roman"/>
                <w:shd w:val="clear" w:color="auto" w:fill="FFFFFF"/>
              </w:rPr>
              <w:t>Jolanta Holeczek</w:t>
            </w:r>
          </w:p>
        </w:tc>
        <w:tc>
          <w:tcPr>
            <w:tcW w:w="3533" w:type="dxa"/>
          </w:tcPr>
          <w:p w:rsidR="00867D39" w:rsidRPr="00F25F9C" w:rsidRDefault="00F25F9C" w:rsidP="00F25F9C">
            <w:pPr>
              <w:rPr>
                <w:rFonts w:ascii="Times New Roman" w:hAnsi="Times New Roman" w:cs="Times New Roman"/>
                <w:b/>
              </w:rPr>
            </w:pPr>
            <w:r w:rsidRPr="00F25F9C">
              <w:rPr>
                <w:rFonts w:ascii="Times New Roman" w:hAnsi="Times New Roman" w:cs="Times New Roman"/>
                <w:shd w:val="clear" w:color="auto" w:fill="FFFFFF"/>
              </w:rPr>
              <w:t>Biologia na czasie 1 zakres podstawowy</w:t>
            </w:r>
          </w:p>
        </w:tc>
        <w:tc>
          <w:tcPr>
            <w:tcW w:w="1683" w:type="dxa"/>
          </w:tcPr>
          <w:p w:rsidR="00867D39" w:rsidRPr="00F25F9C" w:rsidRDefault="00F25F9C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5F9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</w:tr>
      <w:tr w:rsidR="00867D39" w:rsidTr="000D4962">
        <w:tc>
          <w:tcPr>
            <w:tcW w:w="1809" w:type="dxa"/>
          </w:tcPr>
          <w:p w:rsidR="00867D39" w:rsidRPr="00AB619A" w:rsidRDefault="00AB619A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2263" w:type="dxa"/>
          </w:tcPr>
          <w:p w:rsidR="00B46E76" w:rsidRDefault="006D0C4B" w:rsidP="00B46E7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7" w:history="1">
              <w:r w:rsid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 xml:space="preserve">Krzysztof </w:t>
              </w:r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Wiśniewski</w:t>
              </w:r>
              <w:r w:rsidR="00B46E76" w:rsidRPr="00B46E76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</w:hyperlink>
          </w:p>
          <w:p w:rsidR="00B46E76" w:rsidRDefault="006D0C4B" w:rsidP="00B46E76">
            <w:pPr>
              <w:rPr>
                <w:rFonts w:ascii="Times New Roman" w:hAnsi="Times New Roman" w:cs="Times New Roman"/>
                <w:shd w:val="clear" w:color="auto" w:fill="FFFFFF"/>
              </w:rPr>
            </w:pPr>
            <w:hyperlink r:id="rId8" w:history="1">
              <w:r w:rsid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 xml:space="preserve">Radosław </w:t>
              </w:r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Lolo</w:t>
              </w:r>
              <w:r w:rsidR="00B46E76" w:rsidRPr="00B46E76">
                <w:rPr>
                  <w:rStyle w:val="apple-converted-space"/>
                  <w:rFonts w:ascii="Times New Roman" w:hAnsi="Times New Roman" w:cs="Times New Roman"/>
                  <w:shd w:val="clear" w:color="auto" w:fill="FFFFFF"/>
                </w:rPr>
                <w:t> </w:t>
              </w:r>
            </w:hyperlink>
          </w:p>
          <w:p w:rsidR="00867D39" w:rsidRPr="00B46E76" w:rsidRDefault="006D0C4B" w:rsidP="00B46E76">
            <w:pPr>
              <w:rPr>
                <w:rFonts w:ascii="Times New Roman" w:hAnsi="Times New Roman" w:cs="Times New Roman"/>
              </w:rPr>
            </w:pPr>
            <w:hyperlink r:id="rId9" w:history="1">
              <w:r w:rsidR="00B46E76" w:rsidRPr="00B46E76">
                <w:rPr>
                  <w:rStyle w:val="product-brand"/>
                  <w:rFonts w:ascii="Times New Roman" w:hAnsi="Times New Roman" w:cs="Times New Roman"/>
                  <w:shd w:val="clear" w:color="auto" w:fill="FFFFFF"/>
                </w:rPr>
                <w:t>Michał Faszcza</w:t>
              </w:r>
            </w:hyperlink>
          </w:p>
        </w:tc>
        <w:tc>
          <w:tcPr>
            <w:tcW w:w="3533" w:type="dxa"/>
          </w:tcPr>
          <w:p w:rsidR="00867D39" w:rsidRPr="00C70511" w:rsidRDefault="00C70511" w:rsidP="00C705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Historia 1 podręcznik do Liceum i Technikum zakres podstawowy</w:t>
            </w:r>
          </w:p>
        </w:tc>
        <w:tc>
          <w:tcPr>
            <w:tcW w:w="1683" w:type="dxa"/>
          </w:tcPr>
          <w:p w:rsidR="00867D39" w:rsidRPr="00C70511" w:rsidRDefault="00C70511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511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46D3">
              <w:rPr>
                <w:rFonts w:ascii="Times New Roman" w:hAnsi="Times New Roman" w:cs="Times New Roman"/>
                <w:sz w:val="24"/>
                <w:szCs w:val="24"/>
              </w:rPr>
              <w:t>Si</w:t>
            </w:r>
            <w:r w:rsidRPr="00C70511">
              <w:rPr>
                <w:rFonts w:ascii="Times New Roman" w:hAnsi="Times New Roman" w:cs="Times New Roman"/>
                <w:sz w:val="24"/>
                <w:szCs w:val="24"/>
              </w:rPr>
              <w:t>P</w:t>
            </w:r>
          </w:p>
        </w:tc>
      </w:tr>
      <w:tr w:rsidR="00867D39" w:rsidTr="000D4962">
        <w:tc>
          <w:tcPr>
            <w:tcW w:w="1809" w:type="dxa"/>
          </w:tcPr>
          <w:p w:rsidR="00867D39" w:rsidRPr="00AB619A" w:rsidRDefault="00AB619A" w:rsidP="00AB61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619A"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2263" w:type="dxa"/>
          </w:tcPr>
          <w:p w:rsidR="00867D39" w:rsidRPr="00990BFC" w:rsidRDefault="00C5763D" w:rsidP="00990BFC">
            <w:pPr>
              <w:rPr>
                <w:rFonts w:ascii="Times New Roman" w:hAnsi="Times New Roman" w:cs="Times New Roman"/>
                <w:b/>
              </w:rPr>
            </w:pPr>
            <w:r w:rsidRPr="00990BFC">
              <w:rPr>
                <w:rFonts w:ascii="Times New Roman" w:hAnsi="Times New Roman" w:cs="Times New Roman"/>
                <w:shd w:val="clear" w:color="auto" w:fill="F5F5F5"/>
              </w:rPr>
              <w:t>Andrzej Waśkiewicz, Tomasz Merta, Łukasz Pawłowski, Alicja Pacewicz</w:t>
            </w:r>
          </w:p>
        </w:tc>
        <w:tc>
          <w:tcPr>
            <w:tcW w:w="3533" w:type="dxa"/>
          </w:tcPr>
          <w:p w:rsidR="00867D39" w:rsidRPr="00990BFC" w:rsidRDefault="00C5763D" w:rsidP="00990BFC">
            <w:pPr>
              <w:rPr>
                <w:rFonts w:ascii="Times New Roman" w:hAnsi="Times New Roman" w:cs="Times New Roman"/>
                <w:b/>
              </w:rPr>
            </w:pPr>
            <w:r w:rsidRPr="00990BFC">
              <w:rPr>
                <w:rFonts w:ascii="Times New Roman" w:hAnsi="Times New Roman" w:cs="Times New Roman"/>
                <w:shd w:val="clear" w:color="auto" w:fill="F5F5F5"/>
              </w:rPr>
              <w:t>Przewodnik obywatelski. Wiedza o społeczeństwie w liceum i technikum - zakres podstawowy. Część 1</w:t>
            </w:r>
          </w:p>
        </w:tc>
        <w:tc>
          <w:tcPr>
            <w:tcW w:w="1683" w:type="dxa"/>
          </w:tcPr>
          <w:p w:rsidR="00867D39" w:rsidRPr="00990BFC" w:rsidRDefault="00C5763D" w:rsidP="00C043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90BFC">
              <w:rPr>
                <w:rFonts w:ascii="Times New Roman" w:hAnsi="Times New Roman" w:cs="Times New Roman"/>
                <w:shd w:val="clear" w:color="auto" w:fill="F5F5F5"/>
              </w:rPr>
              <w:t>Fundacja Centrum Edukacji Obywatelskiej</w:t>
            </w:r>
          </w:p>
        </w:tc>
      </w:tr>
      <w:tr w:rsidR="00867D39" w:rsidTr="000D4962">
        <w:tc>
          <w:tcPr>
            <w:tcW w:w="1809" w:type="dxa"/>
          </w:tcPr>
          <w:p w:rsidR="00867D39" w:rsidRPr="00C22B96" w:rsidRDefault="00C22B96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B96"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2263" w:type="dxa"/>
          </w:tcPr>
          <w:p w:rsidR="00867D39" w:rsidRPr="001B27BA" w:rsidRDefault="001B27BA" w:rsidP="001B27BA">
            <w:pPr>
              <w:rPr>
                <w:rFonts w:ascii="Times New Roman" w:hAnsi="Times New Roman" w:cs="Times New Roman"/>
              </w:rPr>
            </w:pPr>
            <w:r w:rsidRPr="001B27BA">
              <w:rPr>
                <w:rFonts w:ascii="Times New Roman" w:hAnsi="Times New Roman" w:cs="Times New Roman"/>
                <w:shd w:val="clear" w:color="auto" w:fill="F5F5F5"/>
              </w:rPr>
              <w:t>Jarosław Słoma</w:t>
            </w:r>
          </w:p>
        </w:tc>
        <w:tc>
          <w:tcPr>
            <w:tcW w:w="3533" w:type="dxa"/>
          </w:tcPr>
          <w:p w:rsidR="00867D39" w:rsidRPr="001B27BA" w:rsidRDefault="001B27BA" w:rsidP="001B27BA">
            <w:pPr>
              <w:rPr>
                <w:rFonts w:ascii="Times New Roman" w:hAnsi="Times New Roman" w:cs="Times New Roman"/>
              </w:rPr>
            </w:pPr>
            <w:r w:rsidRPr="001B27BA">
              <w:rPr>
                <w:rFonts w:ascii="Times New Roman" w:hAnsi="Times New Roman" w:cs="Times New Roman"/>
                <w:shd w:val="clear" w:color="auto" w:fill="F5F5F5"/>
              </w:rPr>
              <w:t>Żyję i działam bezpiecznie. Podręcznik do edukacji dla bezpieczeństwa dla liceum ogólnokształcącego i technikum</w:t>
            </w:r>
          </w:p>
        </w:tc>
        <w:tc>
          <w:tcPr>
            <w:tcW w:w="1683" w:type="dxa"/>
          </w:tcPr>
          <w:p w:rsidR="00867D39" w:rsidRPr="001B27BA" w:rsidRDefault="001B27BA" w:rsidP="00C04374">
            <w:pPr>
              <w:jc w:val="center"/>
              <w:rPr>
                <w:rFonts w:ascii="Times New Roman" w:hAnsi="Times New Roman" w:cs="Times New Roman"/>
              </w:rPr>
            </w:pPr>
            <w:r w:rsidRPr="001B27BA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0D4962">
        <w:tc>
          <w:tcPr>
            <w:tcW w:w="1809" w:type="dxa"/>
          </w:tcPr>
          <w:p w:rsidR="003A6282" w:rsidRPr="00C22B96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Etyka</w:t>
            </w:r>
          </w:p>
        </w:tc>
        <w:tc>
          <w:tcPr>
            <w:tcW w:w="2263" w:type="dxa"/>
          </w:tcPr>
          <w:p w:rsidR="003A6282" w:rsidRDefault="003A6282" w:rsidP="003A6282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Jakub Kapiszewski</w:t>
            </w:r>
          </w:p>
          <w:p w:rsidR="003A6282" w:rsidRPr="003A6282" w:rsidRDefault="003A6282" w:rsidP="003A6282">
            <w:pPr>
              <w:rPr>
                <w:rFonts w:ascii="Times New Roman" w:hAnsi="Times New Roman" w:cs="Times New Roman"/>
                <w:b/>
              </w:rPr>
            </w:pPr>
            <w:r w:rsidRPr="003A6282">
              <w:rPr>
                <w:rFonts w:ascii="Times New Roman" w:hAnsi="Times New Roman" w:cs="Times New Roman"/>
                <w:shd w:val="clear" w:color="auto" w:fill="F5F5F5"/>
              </w:rPr>
              <w:t>Paweł Kołodziński</w:t>
            </w:r>
          </w:p>
        </w:tc>
        <w:tc>
          <w:tcPr>
            <w:tcW w:w="3533" w:type="dxa"/>
          </w:tcPr>
          <w:p w:rsidR="003A6282" w:rsidRDefault="003A6282" w:rsidP="003A6282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A6282">
              <w:rPr>
                <w:rFonts w:ascii="Times New Roman" w:hAnsi="Times New Roman" w:cs="Times New Roman"/>
                <w:shd w:val="clear" w:color="auto" w:fill="F5F5F5"/>
              </w:rPr>
              <w:t>Etyka. Zakres podstawowy. Podręcznik dla szkoły ponadpodstawowej</w:t>
            </w:r>
          </w:p>
          <w:p w:rsidR="003A6282" w:rsidRPr="003A6282" w:rsidRDefault="003A6282" w:rsidP="003A6282">
            <w:pPr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</w:pPr>
            <w:r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[</w:t>
            </w:r>
            <w:r w:rsidR="00481B00"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proszę</w:t>
            </w:r>
            <w:r w:rsidR="00481B00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 xml:space="preserve"> wstrzymać się z zakupem podręcznika do września</w:t>
            </w:r>
            <w:r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]</w:t>
            </w:r>
          </w:p>
          <w:p w:rsidR="003A6282" w:rsidRPr="003A6282" w:rsidRDefault="003A6282" w:rsidP="003A628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83" w:type="dxa"/>
          </w:tcPr>
          <w:p w:rsidR="003A6282" w:rsidRPr="003A6282" w:rsidRDefault="003A6282" w:rsidP="003A62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</w:tc>
      </w:tr>
      <w:tr w:rsidR="003A6282" w:rsidTr="000D4962">
        <w:tc>
          <w:tcPr>
            <w:tcW w:w="1809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Filozofia</w:t>
            </w:r>
          </w:p>
        </w:tc>
        <w:tc>
          <w:tcPr>
            <w:tcW w:w="2263" w:type="dxa"/>
          </w:tcPr>
          <w:p w:rsidR="003A6282" w:rsidRPr="00990BFC" w:rsidRDefault="00990BFC" w:rsidP="00990BF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Monika Bokiniec</w:t>
            </w:r>
            <w:r w:rsidR="00481B00" w:rsidRPr="00990BFC">
              <w:rPr>
                <w:rFonts w:ascii="Times New Roman" w:hAnsi="Times New Roman" w:cs="Times New Roman"/>
                <w:shd w:val="clear" w:color="auto" w:fill="F5F5F5"/>
              </w:rPr>
              <w:t xml:space="preserve"> Sylwester Zielka</w:t>
            </w:r>
          </w:p>
        </w:tc>
        <w:tc>
          <w:tcPr>
            <w:tcW w:w="3533" w:type="dxa"/>
          </w:tcPr>
          <w:p w:rsidR="00481B00" w:rsidRPr="00990BFC" w:rsidRDefault="00481B00" w:rsidP="00F90A7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 w:rsidRPr="00990BFC">
              <w:rPr>
                <w:rFonts w:ascii="Times New Roman" w:hAnsi="Times New Roman" w:cs="Times New Roman"/>
                <w:shd w:val="clear" w:color="auto" w:fill="F5F5F5"/>
              </w:rPr>
              <w:t>Spotkania z filozofią. Podręcznik do filozofii dla klasy pierwszej liceum ogólnokształcącego i technikum. Zakres podstawowy</w:t>
            </w:r>
          </w:p>
          <w:p w:rsidR="00F90A70" w:rsidRPr="003A6282" w:rsidRDefault="00F90A70" w:rsidP="00F90A70">
            <w:pPr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</w:pPr>
            <w:r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[proszę</w:t>
            </w:r>
            <w:r w:rsidR="00481B00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 xml:space="preserve"> wstrzymać się z zakupem podręcznika do września</w:t>
            </w:r>
            <w:r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]</w:t>
            </w:r>
          </w:p>
          <w:p w:rsidR="003A6282" w:rsidRPr="00990BFC" w:rsidRDefault="003A6282" w:rsidP="004450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3" w:type="dxa"/>
          </w:tcPr>
          <w:p w:rsidR="003A6282" w:rsidRDefault="009D0068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27BA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0D4962">
        <w:tc>
          <w:tcPr>
            <w:tcW w:w="1809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2263" w:type="dxa"/>
          </w:tcPr>
          <w:p w:rsidR="003E2480" w:rsidRDefault="003E2480" w:rsidP="003E2480">
            <w:pPr>
              <w:rPr>
                <w:rFonts w:ascii="Times New Roman" w:hAnsi="Times New Roman" w:cs="Times New Roman"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Marta Ipczyńska</w:t>
            </w:r>
          </w:p>
          <w:p w:rsidR="003E2480" w:rsidRPr="003E2480" w:rsidRDefault="003E2480" w:rsidP="003E248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 w:rsidRPr="003E2480">
              <w:rPr>
                <w:rFonts w:ascii="Times New Roman" w:hAnsi="Times New Roman" w:cs="Times New Roman"/>
                <w:shd w:val="clear" w:color="auto" w:fill="F5F5F5"/>
              </w:rPr>
              <w:t>Natalia Mrozkowiak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3E2480" w:rsidRPr="003E2480" w:rsidRDefault="003E2480" w:rsidP="00F90A70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E2480">
              <w:rPr>
                <w:rFonts w:ascii="Times New Roman" w:hAnsi="Times New Roman" w:cs="Times New Roman"/>
                <w:shd w:val="clear" w:color="auto" w:fill="F5F5F5"/>
              </w:rPr>
              <w:t>Spotkania ze sztuką. Podręcznik do plastyki dla liceum ogólnokształcącego i technikum</w:t>
            </w:r>
          </w:p>
          <w:p w:rsidR="00F90A70" w:rsidRPr="003A6282" w:rsidRDefault="003E2480" w:rsidP="00F90A70">
            <w:pPr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</w:pPr>
            <w:r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 xml:space="preserve"> </w:t>
            </w:r>
            <w:r w:rsidR="00F90A70"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[</w:t>
            </w:r>
            <w:r w:rsidR="00F94911"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proszę</w:t>
            </w:r>
            <w:r w:rsidR="00F94911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 xml:space="preserve"> wstrzymać się z zakupem podręcznika do września</w:t>
            </w:r>
            <w:r w:rsidR="00F90A70"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]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A6282" w:rsidRPr="003E2480" w:rsidRDefault="000644F8" w:rsidP="004450CA">
            <w:pPr>
              <w:jc w:val="center"/>
              <w:rPr>
                <w:rFonts w:ascii="Times New Roman" w:hAnsi="Times New Roman" w:cs="Times New Roman"/>
              </w:rPr>
            </w:pPr>
            <w:r w:rsidRPr="003E2480">
              <w:rPr>
                <w:rFonts w:ascii="Times New Roman" w:hAnsi="Times New Roman" w:cs="Times New Roman"/>
              </w:rPr>
              <w:t>Nowa Era</w:t>
            </w:r>
          </w:p>
        </w:tc>
      </w:tr>
      <w:tr w:rsidR="003A6282" w:rsidTr="000D4962">
        <w:tc>
          <w:tcPr>
            <w:tcW w:w="1809" w:type="dxa"/>
          </w:tcPr>
          <w:p w:rsidR="003A6282" w:rsidRDefault="003A6282" w:rsidP="00C22B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2263" w:type="dxa"/>
          </w:tcPr>
          <w:p w:rsidR="003E2480" w:rsidRPr="003E2480" w:rsidRDefault="003E2480" w:rsidP="003E2480">
            <w:pPr>
              <w:rPr>
                <w:rFonts w:ascii="Times New Roman" w:hAnsi="Times New Roman" w:cs="Times New Roman"/>
                <w:i/>
                <w:shd w:val="clear" w:color="auto" w:fill="F5F5F5"/>
              </w:rPr>
            </w:pPr>
            <w:r>
              <w:rPr>
                <w:rFonts w:ascii="Times New Roman" w:hAnsi="Times New Roman" w:cs="Times New Roman"/>
                <w:shd w:val="clear" w:color="auto" w:fill="F5F5F5"/>
              </w:rPr>
              <w:t>Wanda Jochemczyk</w:t>
            </w:r>
            <w:r w:rsidRPr="003E2480">
              <w:rPr>
                <w:rFonts w:ascii="Times New Roman" w:hAnsi="Times New Roman" w:cs="Times New Roman"/>
                <w:shd w:val="clear" w:color="auto" w:fill="F5F5F5"/>
              </w:rPr>
              <w:t xml:space="preserve"> Katarzyna Olędzka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33" w:type="dxa"/>
          </w:tcPr>
          <w:p w:rsidR="003E2480" w:rsidRPr="003E2480" w:rsidRDefault="003E2480" w:rsidP="00F94911">
            <w:pPr>
              <w:rPr>
                <w:rFonts w:ascii="Times New Roman" w:hAnsi="Times New Roman" w:cs="Times New Roman"/>
                <w:shd w:val="clear" w:color="auto" w:fill="F5F5F5"/>
              </w:rPr>
            </w:pPr>
            <w:r w:rsidRPr="003E2480">
              <w:rPr>
                <w:rFonts w:ascii="Times New Roman" w:hAnsi="Times New Roman" w:cs="Times New Roman"/>
                <w:shd w:val="clear" w:color="auto" w:fill="F5F5F5"/>
              </w:rPr>
              <w:t>Informatyka. Podręcznik. Liceum i technikum. Klasa 1. Zakres podstawowy</w:t>
            </w:r>
          </w:p>
          <w:p w:rsidR="00F94911" w:rsidRPr="003A6282" w:rsidRDefault="003E2480" w:rsidP="00F94911">
            <w:pPr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</w:pPr>
            <w:r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 xml:space="preserve"> </w:t>
            </w:r>
            <w:r w:rsidR="00F94911"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[proszę</w:t>
            </w:r>
            <w:r w:rsidR="00F94911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 xml:space="preserve"> wstrzymać się z zakupem podręcznika do września</w:t>
            </w:r>
            <w:r w:rsidR="00F94911" w:rsidRPr="003A6282">
              <w:rPr>
                <w:rFonts w:ascii="Times New Roman" w:hAnsi="Times New Roman" w:cs="Times New Roman"/>
                <w:i/>
                <w:color w:val="FF0000"/>
                <w:shd w:val="clear" w:color="auto" w:fill="F5F5F5"/>
              </w:rPr>
              <w:t>]</w:t>
            </w:r>
          </w:p>
          <w:p w:rsidR="003A6282" w:rsidRDefault="003A6282" w:rsidP="004450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3" w:type="dxa"/>
          </w:tcPr>
          <w:p w:rsidR="003A6282" w:rsidRPr="003E2480" w:rsidRDefault="000644F8" w:rsidP="004450CA">
            <w:pPr>
              <w:jc w:val="center"/>
              <w:rPr>
                <w:rFonts w:ascii="Times New Roman" w:hAnsi="Times New Roman" w:cs="Times New Roman"/>
              </w:rPr>
            </w:pPr>
            <w:r w:rsidRPr="003E2480">
              <w:rPr>
                <w:rFonts w:ascii="Times New Roman" w:hAnsi="Times New Roman" w:cs="Times New Roman"/>
              </w:rPr>
              <w:t>WSiP</w:t>
            </w:r>
          </w:p>
        </w:tc>
      </w:tr>
    </w:tbl>
    <w:p w:rsidR="00684D74" w:rsidRPr="00E846D3" w:rsidRDefault="00E846D3" w:rsidP="00E846D3">
      <w:pPr>
        <w:jc w:val="both"/>
        <w:rPr>
          <w:rFonts w:ascii="Times New Roman" w:hAnsi="Times New Roman" w:cs="Times New Roman"/>
          <w:sz w:val="24"/>
          <w:szCs w:val="24"/>
        </w:rPr>
      </w:pPr>
      <w:r w:rsidRPr="00E846D3">
        <w:rPr>
          <w:rFonts w:ascii="Times New Roman" w:hAnsi="Times New Roman" w:cs="Times New Roman"/>
          <w:i/>
          <w:color w:val="FF0000"/>
          <w:sz w:val="24"/>
          <w:szCs w:val="24"/>
        </w:rPr>
        <w:t>Podręczniki do przedmiotów zawodowych zostaną wybrane we wrześniu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.</w:t>
      </w:r>
    </w:p>
    <w:sectPr w:rsidR="00684D74" w:rsidRPr="00E846D3" w:rsidSect="00684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0CA"/>
    <w:rsid w:val="00013290"/>
    <w:rsid w:val="00051F87"/>
    <w:rsid w:val="000644F8"/>
    <w:rsid w:val="00067C93"/>
    <w:rsid w:val="0009391B"/>
    <w:rsid w:val="00093C65"/>
    <w:rsid w:val="000D4962"/>
    <w:rsid w:val="0019564A"/>
    <w:rsid w:val="00196ABE"/>
    <w:rsid w:val="001B27BA"/>
    <w:rsid w:val="0028785C"/>
    <w:rsid w:val="00296776"/>
    <w:rsid w:val="00343E3A"/>
    <w:rsid w:val="003754D0"/>
    <w:rsid w:val="003A6282"/>
    <w:rsid w:val="003C6558"/>
    <w:rsid w:val="003E2480"/>
    <w:rsid w:val="003F38C3"/>
    <w:rsid w:val="003F5A87"/>
    <w:rsid w:val="004450CA"/>
    <w:rsid w:val="00481B00"/>
    <w:rsid w:val="004A29FD"/>
    <w:rsid w:val="005503DE"/>
    <w:rsid w:val="005809F7"/>
    <w:rsid w:val="00625D92"/>
    <w:rsid w:val="00635EDB"/>
    <w:rsid w:val="00684D74"/>
    <w:rsid w:val="006C0065"/>
    <w:rsid w:val="006D0C4B"/>
    <w:rsid w:val="0078074A"/>
    <w:rsid w:val="00793919"/>
    <w:rsid w:val="007A779D"/>
    <w:rsid w:val="007F2132"/>
    <w:rsid w:val="00861D5B"/>
    <w:rsid w:val="00867D39"/>
    <w:rsid w:val="008B7FB0"/>
    <w:rsid w:val="00931638"/>
    <w:rsid w:val="009377DD"/>
    <w:rsid w:val="00990BFC"/>
    <w:rsid w:val="009D0068"/>
    <w:rsid w:val="009F18DF"/>
    <w:rsid w:val="00A02D6D"/>
    <w:rsid w:val="00A40298"/>
    <w:rsid w:val="00A56758"/>
    <w:rsid w:val="00A80637"/>
    <w:rsid w:val="00AB619A"/>
    <w:rsid w:val="00AB76D9"/>
    <w:rsid w:val="00AF6C37"/>
    <w:rsid w:val="00B4590F"/>
    <w:rsid w:val="00B46E76"/>
    <w:rsid w:val="00B80431"/>
    <w:rsid w:val="00BC3F47"/>
    <w:rsid w:val="00BC5A62"/>
    <w:rsid w:val="00C04374"/>
    <w:rsid w:val="00C22B96"/>
    <w:rsid w:val="00C36825"/>
    <w:rsid w:val="00C5763D"/>
    <w:rsid w:val="00C70511"/>
    <w:rsid w:val="00C74D2E"/>
    <w:rsid w:val="00D10E19"/>
    <w:rsid w:val="00DC6D78"/>
    <w:rsid w:val="00DF7EFA"/>
    <w:rsid w:val="00E04603"/>
    <w:rsid w:val="00E846D3"/>
    <w:rsid w:val="00EB0AE9"/>
    <w:rsid w:val="00EF18CF"/>
    <w:rsid w:val="00F1183C"/>
    <w:rsid w:val="00F25F9C"/>
    <w:rsid w:val="00F35EFE"/>
    <w:rsid w:val="00F43B5C"/>
    <w:rsid w:val="00F71F5B"/>
    <w:rsid w:val="00F9068F"/>
    <w:rsid w:val="00F90A70"/>
    <w:rsid w:val="00F94911"/>
    <w:rsid w:val="00FA4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52D41"/>
  <w15:docId w15:val="{78503C9F-E979-463D-9D1B-440AE4597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D74"/>
  </w:style>
  <w:style w:type="paragraph" w:styleId="Nagwek1">
    <w:name w:val="heading 1"/>
    <w:basedOn w:val="Normalny"/>
    <w:link w:val="Nagwek1Znak"/>
    <w:uiPriority w:val="9"/>
    <w:qFormat/>
    <w:rsid w:val="00E846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50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duct-brand">
    <w:name w:val="product-brand"/>
    <w:basedOn w:val="Domylnaczcionkaakapitu"/>
    <w:rsid w:val="00B46E76"/>
  </w:style>
  <w:style w:type="character" w:customStyle="1" w:styleId="apple-converted-space">
    <w:name w:val="apple-converted-space"/>
    <w:basedOn w:val="Domylnaczcionkaakapitu"/>
    <w:rsid w:val="00B46E76"/>
  </w:style>
  <w:style w:type="character" w:customStyle="1" w:styleId="Nagwek1Znak">
    <w:name w:val="Nagłówek 1 Znak"/>
    <w:basedOn w:val="Domylnaczcionkaakapitu"/>
    <w:link w:val="Nagwek1"/>
    <w:uiPriority w:val="9"/>
    <w:rsid w:val="00E846D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43B5C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AF6C3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6584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2262">
                  <w:marLeft w:val="0"/>
                  <w:marRight w:val="0"/>
                  <w:marTop w:val="0"/>
                  <w:marBottom w:val="0"/>
                  <w:divBdr>
                    <w:top w:val="single" w:sz="6" w:space="8" w:color="D9D9D9"/>
                    <w:left w:val="single" w:sz="6" w:space="8" w:color="D9D9D9"/>
                    <w:bottom w:val="single" w:sz="6" w:space="8" w:color="D9D9D9"/>
                    <w:right w:val="single" w:sz="6" w:space="8" w:color="D9D9D9"/>
                  </w:divBdr>
                  <w:divsChild>
                    <w:div w:id="64469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rlin.pl/a/radoslaw-lolo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merlin.pl/a/krzysztof-wisniewski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klep.wsip.pl/autorzy/grzegorz-f-wojewoda-214435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klep.wsip.pl/autorzy/witold-polesiuk-212826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sklep.wsip.pl/autorzy/ludwik-lehman-212791/" TargetMode="External"/><Relationship Id="rId9" Type="http://schemas.openxmlformats.org/officeDocument/2006/relationships/hyperlink" Target="https://merlin.pl/a/michal-faszcza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1</Pages>
  <Words>531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Guty</cp:lastModifiedBy>
  <cp:revision>76</cp:revision>
  <dcterms:created xsi:type="dcterms:W3CDTF">2019-06-05T08:23:00Z</dcterms:created>
  <dcterms:modified xsi:type="dcterms:W3CDTF">2020-08-05T08:29:00Z</dcterms:modified>
</cp:coreProperties>
</file>