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5B" w:rsidRDefault="000A0595" w:rsidP="009A047E">
      <w:p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Moi drodzy, </w:t>
      </w:r>
      <w:r w:rsidR="00AE55B5">
        <w:rPr>
          <w:rFonts w:ascii="Times New Roman" w:hAnsi="Times New Roman" w:cs="Times New Roman"/>
          <w:sz w:val="32"/>
          <w:szCs w:val="32"/>
          <w:vertAlign w:val="superscript"/>
        </w:rPr>
        <w:t>za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czynam od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stwierdzenia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, iż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w najbliższym  czasie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warto poprawić ostatni sprawdz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ian (ranga oceny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x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3) oraz zaległą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pracę domową (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ranga oceny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x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2) –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nawet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jeśli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wszystkie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oceny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nie 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ostały jeszcze wstawione do e-dziennika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.</w:t>
      </w:r>
    </w:p>
    <w:p w:rsidR="009A047E" w:rsidRDefault="009A047E" w:rsidP="009A047E">
      <w:p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>Poprawę  pracy klasowej ustaliłam pierwotnie w formie ustnej, gdyż taką uważam za najbardziej skuteczną.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Z powodu nieobecności w szkole, 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zaró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wno standardowa forma ustna, jak i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pisemna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(te same zadania i zagadnienia)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, 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t>w obecnej sytuacji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są 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niemożliwe do prz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eprowadzenia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P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>o powrocie do szkoły (moim zdaniem najwcześniej za miesiąc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) stan Waszej wiedzy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br/>
        <w:t xml:space="preserve">z tej 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 xml:space="preserve">partii materiału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ulegnie pogorszeniu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 xml:space="preserve"> a dodatkowo będą czekać na nas bieżące problemy do rozwiązania.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Chcę tego za wszelką cenę uniknąć.  Dobrze wykorzystując czas i wspólne zaangażowanie, możemy osiągnąć taki poziom edukacji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br/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i ocen, o jakim marzymy.</w:t>
      </w:r>
    </w:p>
    <w:p w:rsidR="007B26F5" w:rsidRPr="007B26F5" w:rsidRDefault="007B26F5" w:rsidP="009A047E">
      <w:pPr>
        <w:jc w:val="both"/>
        <w:rPr>
          <w:rFonts w:ascii="Times New Roman" w:hAnsi="Times New Roman" w:cs="Times New Roman"/>
          <w:sz w:val="32"/>
          <w:szCs w:val="32"/>
          <w:u w:val="single"/>
          <w:vertAlign w:val="superscript"/>
        </w:rPr>
      </w:pPr>
      <w:r w:rsidRPr="007B26F5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W związku z powyższym ogłaszam, co następuje:</w:t>
      </w:r>
    </w:p>
    <w:p w:rsidR="007B26F5" w:rsidRDefault="007B26F5" w:rsidP="007B26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Pracę klasową </w:t>
      </w:r>
      <w:r w:rsidRPr="003E5E09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do oceny dostatecznej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można poprawić w formie pisemnej, rozwiązując kartę ostatniego sprawdzianu – jedną grupę. Karta 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jednej grupy 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dołączona w oddzielnym pliku.</w:t>
      </w:r>
    </w:p>
    <w:p w:rsidR="007501E4" w:rsidRDefault="003E5E09" w:rsidP="007501E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Rozwiązania zapisujemy </w:t>
      </w:r>
      <w:r w:rsidRPr="007501E4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na kartach podaniowych</w:t>
      </w: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, bardzo czytelnie, estetycznie i dokładnie, pamiętając </w:t>
      </w: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br/>
        <w:t xml:space="preserve">o </w:t>
      </w:r>
      <w:r w:rsidR="008A1A69"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podpisaniu oraz </w:t>
      </w: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właściwym oznaczeniu poszczególnych podpunktów. 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>Z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>godnie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 z PZ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>, zadania i całe prace błędnie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 oznaczone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nie będą sprawdzane </w:t>
      </w:r>
      <w:r w:rsidR="007501E4">
        <w:rPr>
          <w:rFonts w:ascii="Times New Roman" w:hAnsi="Times New Roman" w:cs="Times New Roman"/>
          <w:sz w:val="32"/>
          <w:szCs w:val="32"/>
          <w:vertAlign w:val="superscript"/>
        </w:rPr>
        <w:t>i zostaną zaliczone na 0 punktów</w:t>
      </w:r>
      <w:r w:rsidR="007501E4" w:rsidRPr="003E5E09">
        <w:rPr>
          <w:rFonts w:ascii="Times New Roman" w:hAnsi="Times New Roman" w:cs="Times New Roman"/>
          <w:sz w:val="32"/>
          <w:szCs w:val="32"/>
          <w:vertAlign w:val="superscript"/>
        </w:rPr>
        <w:t>.</w:t>
      </w:r>
    </w:p>
    <w:p w:rsidR="003E5E09" w:rsidRPr="007501E4" w:rsidRDefault="003E5E09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>Aby otrzymać ocenę dopuszczającą</w:t>
      </w:r>
      <w:r w:rsidR="00DB7C1D" w:rsidRPr="007501E4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 należy zdobyć co najmniej </w:t>
      </w:r>
      <w:r w:rsidR="008A1A69"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24 punkty (80% </w:t>
      </w:r>
      <w:r w:rsidRPr="007501E4">
        <w:rPr>
          <w:rFonts w:ascii="Times New Roman" w:hAnsi="Times New Roman" w:cs="Times New Roman"/>
          <w:sz w:val="32"/>
          <w:szCs w:val="32"/>
          <w:vertAlign w:val="superscript"/>
        </w:rPr>
        <w:t xml:space="preserve"> możliwych do zdobycia</w:t>
      </w:r>
      <w:r w:rsidR="008A1A69" w:rsidRPr="007501E4">
        <w:rPr>
          <w:rFonts w:ascii="Times New Roman" w:hAnsi="Times New Roman" w:cs="Times New Roman"/>
          <w:sz w:val="32"/>
          <w:szCs w:val="32"/>
          <w:vertAlign w:val="superscript"/>
        </w:rPr>
        <w:t>), natomiast do uzyskania oceny dostatecznej wymagane jest 28 punktów (93%).</w:t>
      </w:r>
    </w:p>
    <w:p w:rsidR="008A1A69" w:rsidRDefault="008A1A69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Rozwiązania należy dostarczyć do nauczyciela w formie papierowej lub elektronicznej </w:t>
      </w:r>
      <w:r w:rsidRPr="008A1A69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do dnia 24.03.20r.</w:t>
      </w:r>
    </w:p>
    <w:p w:rsidR="008A1A69" w:rsidRDefault="006A5B6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6A5B60">
        <w:rPr>
          <w:rFonts w:ascii="Times New Roman" w:hAnsi="Times New Roman" w:cs="Times New Roman"/>
          <w:sz w:val="32"/>
          <w:szCs w:val="32"/>
          <w:vertAlign w:val="superscript"/>
        </w:rPr>
        <w:t>Ucz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eń składając pracę liczy się z możliwością otrzymania oceny niedostatecznej.</w:t>
      </w:r>
    </w:p>
    <w:p w:rsidR="006A5B60" w:rsidRPr="006A5B60" w:rsidRDefault="006A5B60" w:rsidP="006A5B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Uczniowi, który nie poprawił pracy klasowej w powyższej formie, nie zabrania się skorzystania z formy ustnej lub projektowej, przewidzianej na poziom ponadpodstawowy. </w:t>
      </w:r>
    </w:p>
    <w:p w:rsidR="006A5B60" w:rsidRDefault="006A5B6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Pracę klasową mogą poprawić również uczniowie, którzy chcą otrzymać ocenę </w:t>
      </w:r>
      <w:r w:rsidRPr="00191F70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co najmniej dobrą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. W tym celu należy </w:t>
      </w:r>
      <w:r w:rsidR="00191F70">
        <w:rPr>
          <w:rFonts w:ascii="Times New Roman" w:hAnsi="Times New Roman" w:cs="Times New Roman"/>
          <w:sz w:val="32"/>
          <w:szCs w:val="32"/>
          <w:vertAlign w:val="superscript"/>
        </w:rPr>
        <w:t xml:space="preserve">przygotować się z zakresu zagadnień i zadań przesłanych przed sprawdzianem, ustalić z nauczycielem </w:t>
      </w:r>
      <w:r w:rsidR="00A368C4">
        <w:rPr>
          <w:rFonts w:ascii="Times New Roman" w:hAnsi="Times New Roman" w:cs="Times New Roman"/>
          <w:sz w:val="32"/>
          <w:szCs w:val="32"/>
          <w:vertAlign w:val="superscript"/>
        </w:rPr>
        <w:t>termin i formę poprawy online (w</w:t>
      </w:r>
      <w:r w:rsidR="00191F70">
        <w:rPr>
          <w:rFonts w:ascii="Times New Roman" w:hAnsi="Times New Roman" w:cs="Times New Roman"/>
          <w:sz w:val="32"/>
          <w:szCs w:val="32"/>
          <w:vertAlign w:val="superscript"/>
        </w:rPr>
        <w:t xml:space="preserve">ideoczat, telekonferencja, rozmowa telefoniczna) i zrealizować ją podczas jednego, lub kilku jeśli zajdzie taka potrzeba, bezpośrednich połączeń. </w:t>
      </w:r>
    </w:p>
    <w:p w:rsidR="00191F70" w:rsidRDefault="00191F7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>Wszyscy uczniowie mogą wyb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rać alternatywną wersję poprawy, jaką jest </w:t>
      </w:r>
      <w:r w:rsidRPr="00C02C0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zaplanowanie, realizacja i omówienie</w:t>
      </w:r>
      <w:r w:rsidR="00C02C0D" w:rsidRPr="00C02C0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 projektu długoterminowego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>. Projekt wykonujemy w zespołach od 2 do 4 osób. Wypełniamy dokumentacj</w:t>
      </w:r>
      <w:r w:rsidR="00A368C4">
        <w:rPr>
          <w:rFonts w:ascii="Times New Roman" w:hAnsi="Times New Roman" w:cs="Times New Roman"/>
          <w:sz w:val="32"/>
          <w:szCs w:val="32"/>
          <w:vertAlign w:val="superscript"/>
        </w:rPr>
        <w:t>ę (formatkę) według przedstawianego na lekcji w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zoru. Podczas wszystkich etapów staramy </w:t>
      </w:r>
      <w:r w:rsidR="00A368C4">
        <w:rPr>
          <w:rFonts w:ascii="Times New Roman" w:hAnsi="Times New Roman" w:cs="Times New Roman"/>
          <w:sz w:val="32"/>
          <w:szCs w:val="32"/>
          <w:vertAlign w:val="superscript"/>
        </w:rPr>
        <w:t xml:space="preserve">się systematycznie kontaktować 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z nauczycielem prowadzącym, celem prezentowania mu kolejnych działań. 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>Do pełnego zaliczenia projektu wymagane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są minimum 3 konsultacje – jedna podczas ustalania tematu i formy projektu, druga - podczas realizacji i ostatnia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jako przedstawienie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oraz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podsumowanie całego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przedsięwzięcia. </w:t>
      </w:r>
      <w:r w:rsid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W</w:t>
      </w:r>
      <w:r w:rsidR="00FC0707" w:rsidRP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a</w:t>
      </w:r>
      <w:r w:rsid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żna informacja</w:t>
      </w:r>
      <w:r w:rsidR="00FC0707" w:rsidRP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: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rzetelne wypełnienie formatki oraz wstępne omówienie pracy całego zespołu jest jednoznaczne z gwarancją otrzymania oceny dopuszczającej.</w:t>
      </w:r>
    </w:p>
    <w:p w:rsidR="001B3591" w:rsidRPr="00A368C4" w:rsidRDefault="00FC0707" w:rsidP="009A04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Uwagi końcowe:</w:t>
      </w:r>
      <w:r w:rsidRP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 proszę wykorzystać wszelkie kanały komunikacyjne, aby być na bieżąco z własnymi wynikami oraz możliwościami ich omawiania i poprawy. Szczegółowe informacje p</w:t>
      </w:r>
      <w:r w:rsidR="00A524C3" w:rsidRP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od tel.501106297 w godzinach </w:t>
      </w:r>
      <w:r w:rsidR="00A524C3"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od 9.00 do 17.00</w:t>
      </w:r>
      <w:r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 </w:t>
      </w:r>
      <w:r w:rsidR="00A524C3"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.</w:t>
      </w:r>
      <w:bookmarkStart w:id="0" w:name="_GoBack"/>
      <w:bookmarkEnd w:id="0"/>
    </w:p>
    <w:sectPr w:rsidR="001B3591" w:rsidRPr="00A368C4" w:rsidSect="009A04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40"/>
    <w:multiLevelType w:val="hybridMultilevel"/>
    <w:tmpl w:val="0BE23874"/>
    <w:lvl w:ilvl="0" w:tplc="305C8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91"/>
    <w:rsid w:val="000A0595"/>
    <w:rsid w:val="00191F70"/>
    <w:rsid w:val="001B3591"/>
    <w:rsid w:val="003E5E09"/>
    <w:rsid w:val="0047135B"/>
    <w:rsid w:val="005E71BB"/>
    <w:rsid w:val="006A5B60"/>
    <w:rsid w:val="007501E4"/>
    <w:rsid w:val="007B26F5"/>
    <w:rsid w:val="008A1A69"/>
    <w:rsid w:val="009A047E"/>
    <w:rsid w:val="00A368C4"/>
    <w:rsid w:val="00A524C3"/>
    <w:rsid w:val="00AE55B5"/>
    <w:rsid w:val="00C02C0D"/>
    <w:rsid w:val="00DB7C1D"/>
    <w:rsid w:val="00F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4</cp:revision>
  <dcterms:created xsi:type="dcterms:W3CDTF">2020-03-17T19:52:00Z</dcterms:created>
  <dcterms:modified xsi:type="dcterms:W3CDTF">2020-03-18T07:10:00Z</dcterms:modified>
</cp:coreProperties>
</file>